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E6" w:rsidRDefault="00A63EE6" w:rsidP="00A63EE6">
      <w:pPr>
        <w:spacing w:after="0" w:line="240" w:lineRule="auto"/>
        <w:rPr>
          <w:rFonts w:ascii="Georgia" w:eastAsia="Times New Roman" w:hAnsi="Georgia" w:cs="Times New Roman"/>
          <w:b/>
          <w:bCs/>
          <w:color w:val="000000"/>
          <w:sz w:val="20"/>
          <w:szCs w:val="20"/>
        </w:rPr>
      </w:pPr>
      <w:r w:rsidRPr="00A63EE6">
        <w:rPr>
          <w:rFonts w:ascii="Georgia" w:eastAsia="Times New Roman" w:hAnsi="Georgia" w:cs="Times New Roman"/>
          <w:b/>
          <w:bCs/>
          <w:color w:val="000000"/>
          <w:sz w:val="20"/>
          <w:szCs w:val="20"/>
        </w:rPr>
        <w:t>The Connotation of Genre</w:t>
      </w:r>
    </w:p>
    <w:p w:rsidR="00A63EE6" w:rsidRPr="00A63EE6" w:rsidRDefault="00A63EE6" w:rsidP="00A63EE6">
      <w:pPr>
        <w:spacing w:after="0" w:line="240" w:lineRule="auto"/>
        <w:rPr>
          <w:rFonts w:ascii="Georgia" w:eastAsia="Times New Roman" w:hAnsi="Georgia" w:cs="Times New Roman"/>
          <w:sz w:val="20"/>
          <w:szCs w:val="20"/>
        </w:rPr>
      </w:pPr>
    </w:p>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color w:val="000000"/>
          <w:sz w:val="20"/>
          <w:szCs w:val="20"/>
        </w:rPr>
        <w:t>Words are incredibly powerful tools for a speaker.  Speakers use words to convince, manipulate, pressure, humor, and communicate all kinds of messages to their audiences, and that's why we need to learn today's lesson.  Word choice, or DICTION, is rarely accidental in a text</w:t>
      </w:r>
      <w:r>
        <w:rPr>
          <w:rFonts w:ascii="Georgia" w:eastAsia="Times New Roman" w:hAnsi="Georgia" w:cs="Times New Roman"/>
          <w:color w:val="000000"/>
          <w:sz w:val="20"/>
          <w:szCs w:val="20"/>
        </w:rPr>
        <w:t>. A</w:t>
      </w:r>
      <w:r w:rsidRPr="00A63EE6">
        <w:rPr>
          <w:rFonts w:ascii="Georgia" w:eastAsia="Times New Roman" w:hAnsi="Georgia" w:cs="Times New Roman"/>
          <w:color w:val="000000"/>
          <w:sz w:val="20"/>
          <w:szCs w:val="20"/>
        </w:rPr>
        <w:t>uthors of fiction, non-fiction, and poetry carefully craft their writing to send a specific, desired message to his or her audience.  These word choices heavily depend on an understanding of CONNOTATION.</w:t>
      </w:r>
    </w:p>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Connotation</w:t>
      </w:r>
      <w:r>
        <w:rPr>
          <w:rFonts w:ascii="Georgia" w:eastAsia="Times New Roman" w:hAnsi="Georgia" w:cs="Times New Roman"/>
          <w:color w:val="000000"/>
          <w:sz w:val="20"/>
          <w:szCs w:val="20"/>
        </w:rPr>
        <w:t>: The</w:t>
      </w:r>
      <w:r w:rsidRPr="00A63EE6">
        <w:rPr>
          <w:rFonts w:ascii="Georgia" w:eastAsia="Times New Roman" w:hAnsi="Georgia" w:cs="Times New Roman"/>
          <w:color w:val="000000"/>
          <w:sz w:val="20"/>
          <w:szCs w:val="20"/>
        </w:rPr>
        <w:t xml:space="preserve"> idea or feeling </w:t>
      </w:r>
      <w:r>
        <w:rPr>
          <w:rFonts w:ascii="Georgia" w:eastAsia="Times New Roman" w:hAnsi="Georgia" w:cs="Times New Roman"/>
          <w:color w:val="000000"/>
          <w:sz w:val="20"/>
          <w:szCs w:val="20"/>
        </w:rPr>
        <w:t>associated with a word</w:t>
      </w:r>
    </w:p>
    <w:p w:rsidR="00A63EE6" w:rsidRPr="00A63EE6" w:rsidRDefault="00A63EE6" w:rsidP="00A63EE6">
      <w:pPr>
        <w:spacing w:after="0" w:line="240" w:lineRule="auto"/>
        <w:rPr>
          <w:rFonts w:ascii="Georgia" w:eastAsia="Times New Roman" w:hAnsi="Georgia" w:cs="Times New Roman"/>
          <w:sz w:val="20"/>
          <w:szCs w:val="20"/>
        </w:rPr>
      </w:pPr>
    </w:p>
    <w:p w:rsidR="00A63EE6" w:rsidRDefault="00A63EE6" w:rsidP="00A63EE6">
      <w:pPr>
        <w:spacing w:after="0" w:line="240" w:lineRule="auto"/>
        <w:rPr>
          <w:rFonts w:ascii="Georgia" w:eastAsia="Times New Roman" w:hAnsi="Georgia" w:cs="Times New Roman"/>
          <w:i/>
          <w:color w:val="000000"/>
          <w:sz w:val="20"/>
          <w:szCs w:val="20"/>
        </w:rPr>
      </w:pPr>
      <w:r w:rsidRPr="00A63EE6">
        <w:rPr>
          <w:rFonts w:ascii="Georgia" w:eastAsia="Times New Roman" w:hAnsi="Georgia" w:cs="Times New Roman"/>
          <w:i/>
          <w:color w:val="000000"/>
          <w:sz w:val="20"/>
          <w:szCs w:val="20"/>
        </w:rPr>
        <w:t xml:space="preserve">Directions: Let's take a look at our dystopian elements.  Specific words are used to describe the kind of world, the kind of life that exists in the genre.  Using the envelopes you've been given, rank each group of words based on the intensity of their connotation.  Whichever word makes you feel the strongest, place that at #1.  The word that give you the weakest reaction to its connotation, place at #4. </w:t>
      </w:r>
    </w:p>
    <w:p w:rsidR="00A63EE6" w:rsidRPr="00A63EE6" w:rsidRDefault="00A63EE6" w:rsidP="00A63EE6">
      <w:pPr>
        <w:spacing w:after="0" w:line="240" w:lineRule="auto"/>
        <w:rPr>
          <w:rFonts w:ascii="Georgia" w:eastAsia="Times New Roman" w:hAnsi="Georgia" w:cs="Times New Roman"/>
          <w:i/>
          <w:color w:val="000000"/>
          <w:sz w:val="20"/>
          <w:szCs w:val="20"/>
        </w:rPr>
      </w:pPr>
      <w:r w:rsidRPr="00A63EE6">
        <w:rPr>
          <w:rFonts w:ascii="Georgia" w:eastAsia="Times New Roman" w:hAnsi="Georgia" w:cs="Times New Roman"/>
          <w:i/>
          <w:color w:val="000000"/>
          <w:sz w:val="20"/>
          <w:szCs w:val="20"/>
        </w:rPr>
        <w:t> </w:t>
      </w:r>
      <w:r w:rsidRPr="00A63EE6">
        <w:rPr>
          <w:rFonts w:ascii="Georgia" w:eastAsia="Times New Roman" w:hAnsi="Georgia" w:cs="Times New Roman"/>
          <w:bCs/>
          <w:i/>
          <w:color w:val="000000"/>
          <w:sz w:val="20"/>
          <w:szCs w:val="20"/>
        </w:rPr>
        <w:t xml:space="preserve">THIS WILL REQUIRE </w:t>
      </w:r>
      <w:r>
        <w:rPr>
          <w:rFonts w:ascii="Georgia" w:eastAsia="Times New Roman" w:hAnsi="Georgia" w:cs="Times New Roman"/>
          <w:bCs/>
          <w:i/>
          <w:color w:val="000000"/>
          <w:sz w:val="20"/>
          <w:szCs w:val="20"/>
        </w:rPr>
        <w:t xml:space="preserve">SOME DEBATE AMONG YOUR GROUP! </w:t>
      </w:r>
      <w:r w:rsidRPr="00A63EE6">
        <w:rPr>
          <w:rFonts w:ascii="Georgia" w:eastAsia="Times New Roman" w:hAnsi="Georgia" w:cs="Times New Roman"/>
          <w:bCs/>
          <w:i/>
          <w:color w:val="000000"/>
          <w:sz w:val="20"/>
          <w:szCs w:val="20"/>
        </w:rPr>
        <w:t xml:space="preserve">Try your best to reach </w:t>
      </w:r>
      <w:r>
        <w:rPr>
          <w:rFonts w:ascii="Georgia" w:eastAsia="Times New Roman" w:hAnsi="Georgia" w:cs="Times New Roman"/>
          <w:bCs/>
          <w:i/>
          <w:color w:val="000000"/>
          <w:sz w:val="20"/>
          <w:szCs w:val="20"/>
        </w:rPr>
        <w:t>a consensus.</w:t>
      </w:r>
    </w:p>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Arial"/>
          <w:color w:val="000000"/>
          <w:sz w:val="20"/>
          <w:szCs w:val="20"/>
        </w:rPr>
        <w:t xml:space="preserve"> </w:t>
      </w:r>
    </w:p>
    <w:tbl>
      <w:tblPr>
        <w:tblW w:w="9511" w:type="dxa"/>
        <w:tblLayout w:type="fixed"/>
        <w:tblCellMar>
          <w:top w:w="15" w:type="dxa"/>
          <w:left w:w="15" w:type="dxa"/>
          <w:bottom w:w="15" w:type="dxa"/>
          <w:right w:w="15" w:type="dxa"/>
        </w:tblCellMar>
        <w:tblLook w:val="04A0" w:firstRow="1" w:lastRow="0" w:firstColumn="1" w:lastColumn="0" w:noHBand="0" w:noVBand="1"/>
      </w:tblPr>
      <w:tblGrid>
        <w:gridCol w:w="440"/>
        <w:gridCol w:w="4230"/>
        <w:gridCol w:w="270"/>
        <w:gridCol w:w="450"/>
        <w:gridCol w:w="4121"/>
      </w:tblGrid>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bookmarkStart w:id="0" w:name="_GoBack"/>
        <w:bookmarkEnd w:id="0"/>
      </w:tr>
      <w:tr w:rsidR="00A63EE6" w:rsidRPr="00A63EE6" w:rsidTr="001F09A2">
        <w:trPr>
          <w:trHeight w:val="293"/>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1F09A2">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467D70">
        <w:trPr>
          <w:trHeight w:val="20"/>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A63EE6">
            <w:pPr>
              <w:spacing w:after="0" w:line="240" w:lineRule="auto"/>
              <w:rPr>
                <w:rFonts w:ascii="Georgia" w:eastAsia="Times New Roman" w:hAnsi="Georgia" w:cs="Times New Roman"/>
                <w:b/>
                <w:bCs/>
                <w:color w:val="000000"/>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93"/>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lastRenderedPageBreak/>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467D70">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93"/>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467D70">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93"/>
        </w:trPr>
        <w:tc>
          <w:tcPr>
            <w:tcW w:w="44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shd w:val="clear" w:color="auto" w:fill="404040"/>
              </w:rPr>
              <w:t xml:space="preserve"> </w:t>
            </w:r>
          </w:p>
        </w:tc>
        <w:tc>
          <w:tcPr>
            <w:tcW w:w="4121" w:type="dxa"/>
            <w:tcBorders>
              <w:top w:val="single" w:sz="8" w:space="0" w:color="000000"/>
              <w:left w:val="single" w:sz="8" w:space="0" w:color="000000"/>
              <w:bottom w:val="single" w:sz="8" w:space="0" w:color="000000"/>
              <w:right w:val="single" w:sz="8" w:space="0" w:color="000000"/>
            </w:tcBorders>
            <w:shd w:val="clear" w:color="auto" w:fill="404040"/>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1.</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2.</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09"/>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3.</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r w:rsidR="00A63EE6" w:rsidRPr="00A63EE6" w:rsidTr="00074C6C">
        <w:trPr>
          <w:trHeight w:val="224"/>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c>
          <w:tcPr>
            <w:tcW w:w="270" w:type="dxa"/>
            <w:vMerge/>
            <w:tcBorders>
              <w:left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4.</w:t>
            </w:r>
          </w:p>
        </w:tc>
        <w:tc>
          <w:tcPr>
            <w:tcW w:w="4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3EE6" w:rsidRPr="00A63EE6" w:rsidRDefault="00A63EE6" w:rsidP="00074C6C">
            <w:pPr>
              <w:spacing w:after="0" w:line="240" w:lineRule="auto"/>
              <w:rPr>
                <w:rFonts w:ascii="Georgia" w:eastAsia="Times New Roman" w:hAnsi="Georgia" w:cs="Times New Roman"/>
                <w:sz w:val="20"/>
                <w:szCs w:val="20"/>
              </w:rPr>
            </w:pPr>
            <w:r w:rsidRPr="00A63EE6">
              <w:rPr>
                <w:rFonts w:ascii="Georgia" w:eastAsia="Times New Roman" w:hAnsi="Georgia" w:cs="Times New Roman"/>
                <w:b/>
                <w:bCs/>
                <w:color w:val="000000"/>
                <w:sz w:val="20"/>
                <w:szCs w:val="20"/>
              </w:rPr>
              <w:t xml:space="preserve"> </w:t>
            </w:r>
          </w:p>
        </w:tc>
      </w:tr>
    </w:tbl>
    <w:p w:rsidR="00A63EE6" w:rsidRPr="00A63EE6" w:rsidRDefault="00A63EE6" w:rsidP="00A63EE6">
      <w:pPr>
        <w:spacing w:after="0" w:line="240" w:lineRule="auto"/>
        <w:rPr>
          <w:rFonts w:ascii="Georgia" w:eastAsia="Times New Roman" w:hAnsi="Georgia" w:cs="Times New Roman"/>
          <w:sz w:val="20"/>
          <w:szCs w:val="20"/>
        </w:rPr>
      </w:pPr>
    </w:p>
    <w:p w:rsidR="00D050F6" w:rsidRPr="00A63EE6" w:rsidRDefault="00D050F6">
      <w:pPr>
        <w:rPr>
          <w:rFonts w:ascii="Georgia" w:hAnsi="Georgia"/>
          <w:sz w:val="20"/>
          <w:szCs w:val="20"/>
        </w:rPr>
      </w:pPr>
    </w:p>
    <w:sectPr w:rsidR="00D050F6" w:rsidRPr="00A6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6"/>
    <w:rsid w:val="00A63EE6"/>
    <w:rsid w:val="00D0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4435"/>
  <w15:chartTrackingRefBased/>
  <w15:docId w15:val="{DC321BDC-2678-4A38-93FF-43FD15B4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9743">
      <w:bodyDiv w:val="1"/>
      <w:marLeft w:val="0"/>
      <w:marRight w:val="0"/>
      <w:marTop w:val="0"/>
      <w:marBottom w:val="0"/>
      <w:divBdr>
        <w:top w:val="none" w:sz="0" w:space="0" w:color="auto"/>
        <w:left w:val="none" w:sz="0" w:space="0" w:color="auto"/>
        <w:bottom w:val="none" w:sz="0" w:space="0" w:color="auto"/>
        <w:right w:val="none" w:sz="0" w:space="0" w:color="auto"/>
      </w:divBdr>
      <w:divsChild>
        <w:div w:id="1715814444">
          <w:marLeft w:val="0"/>
          <w:marRight w:val="0"/>
          <w:marTop w:val="0"/>
          <w:marBottom w:val="0"/>
          <w:divBdr>
            <w:top w:val="none" w:sz="0" w:space="0" w:color="auto"/>
            <w:left w:val="none" w:sz="0" w:space="0" w:color="auto"/>
            <w:bottom w:val="none" w:sz="0" w:space="0" w:color="auto"/>
            <w:right w:val="none" w:sz="0" w:space="0" w:color="auto"/>
          </w:divBdr>
        </w:div>
        <w:div w:id="1575775037">
          <w:marLeft w:val="0"/>
          <w:marRight w:val="0"/>
          <w:marTop w:val="0"/>
          <w:marBottom w:val="0"/>
          <w:divBdr>
            <w:top w:val="none" w:sz="0" w:space="0" w:color="auto"/>
            <w:left w:val="none" w:sz="0" w:space="0" w:color="auto"/>
            <w:bottom w:val="none" w:sz="0" w:space="0" w:color="auto"/>
            <w:right w:val="none" w:sz="0" w:space="0" w:color="auto"/>
          </w:divBdr>
        </w:div>
        <w:div w:id="1313561806">
          <w:marLeft w:val="0"/>
          <w:marRight w:val="0"/>
          <w:marTop w:val="0"/>
          <w:marBottom w:val="0"/>
          <w:divBdr>
            <w:top w:val="none" w:sz="0" w:space="0" w:color="auto"/>
            <w:left w:val="none" w:sz="0" w:space="0" w:color="auto"/>
            <w:bottom w:val="none" w:sz="0" w:space="0" w:color="auto"/>
            <w:right w:val="none" w:sz="0" w:space="0" w:color="auto"/>
          </w:divBdr>
        </w:div>
        <w:div w:id="893783596">
          <w:marLeft w:val="0"/>
          <w:marRight w:val="0"/>
          <w:marTop w:val="0"/>
          <w:marBottom w:val="0"/>
          <w:divBdr>
            <w:top w:val="none" w:sz="0" w:space="0" w:color="auto"/>
            <w:left w:val="none" w:sz="0" w:space="0" w:color="auto"/>
            <w:bottom w:val="none" w:sz="0" w:space="0" w:color="auto"/>
            <w:right w:val="none" w:sz="0" w:space="0" w:color="auto"/>
          </w:divBdr>
        </w:div>
        <w:div w:id="123082978">
          <w:marLeft w:val="0"/>
          <w:marRight w:val="0"/>
          <w:marTop w:val="0"/>
          <w:marBottom w:val="0"/>
          <w:divBdr>
            <w:top w:val="none" w:sz="0" w:space="0" w:color="auto"/>
            <w:left w:val="none" w:sz="0" w:space="0" w:color="auto"/>
            <w:bottom w:val="none" w:sz="0" w:space="0" w:color="auto"/>
            <w:right w:val="none" w:sz="0" w:space="0" w:color="auto"/>
          </w:divBdr>
        </w:div>
        <w:div w:id="137869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2018-10-07T21:56:00Z</dcterms:created>
  <dcterms:modified xsi:type="dcterms:W3CDTF">2018-10-07T22:02:00Z</dcterms:modified>
</cp:coreProperties>
</file>