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0F" w:rsidRPr="00DC5B51" w:rsidRDefault="004F580F">
      <w:pPr>
        <w:rPr>
          <w:rFonts w:ascii="Georgia" w:hAnsi="Georgia"/>
          <w:b/>
          <w:sz w:val="20"/>
          <w:szCs w:val="20"/>
        </w:rPr>
      </w:pPr>
      <w:r w:rsidRPr="00DC5B51">
        <w:rPr>
          <w:rFonts w:ascii="Georgia" w:hAnsi="Georgia"/>
          <w:b/>
          <w:sz w:val="20"/>
          <w:szCs w:val="20"/>
        </w:rPr>
        <w:t>“A Sound of Thunder” Literary Elements</w:t>
      </w:r>
    </w:p>
    <w:p w:rsidR="005A7C07" w:rsidRPr="00DC5B51" w:rsidRDefault="004F580F">
      <w:pPr>
        <w:rPr>
          <w:rFonts w:ascii="Georgia" w:hAnsi="Georgia"/>
          <w:i/>
          <w:sz w:val="20"/>
          <w:szCs w:val="20"/>
        </w:rPr>
      </w:pPr>
      <w:r w:rsidRPr="00DC5B51">
        <w:rPr>
          <w:rFonts w:ascii="Georgia" w:hAnsi="Georgia"/>
          <w:i/>
          <w:sz w:val="20"/>
          <w:szCs w:val="20"/>
        </w:rPr>
        <w:t>Directions: On a separate sheet of paper, record your answers to the following questions.</w:t>
      </w:r>
    </w:p>
    <w:p w:rsidR="004F580F" w:rsidRPr="00DC5B51" w:rsidRDefault="004F580F">
      <w:pPr>
        <w:rPr>
          <w:rFonts w:ascii="Georgia" w:hAnsi="Georgia"/>
          <w:sz w:val="20"/>
          <w:szCs w:val="20"/>
        </w:rPr>
      </w:pPr>
      <w:r w:rsidRPr="00DC5B51">
        <w:rPr>
          <w:rFonts w:ascii="Georgia" w:hAnsi="Georgia"/>
          <w:sz w:val="20"/>
          <w:szCs w:val="20"/>
        </w:rPr>
        <w:t xml:space="preserve">1. Draw and label a </w:t>
      </w:r>
      <w:r w:rsidRPr="00DC5B51">
        <w:rPr>
          <w:rFonts w:ascii="Georgia" w:hAnsi="Georgia"/>
          <w:sz w:val="20"/>
          <w:szCs w:val="20"/>
          <w:u w:val="single"/>
        </w:rPr>
        <w:t>storytelling arc</w:t>
      </w:r>
      <w:r w:rsidRPr="00DC5B51">
        <w:rPr>
          <w:rFonts w:ascii="Georgia" w:hAnsi="Georgia"/>
          <w:sz w:val="20"/>
          <w:szCs w:val="20"/>
        </w:rPr>
        <w:t xml:space="preserve"> for the story.</w:t>
      </w:r>
    </w:p>
    <w:p w:rsidR="004F580F" w:rsidRPr="00DC5B51" w:rsidRDefault="004F580F">
      <w:pPr>
        <w:rPr>
          <w:rFonts w:ascii="Georgia" w:hAnsi="Georgia"/>
          <w:sz w:val="20"/>
          <w:szCs w:val="20"/>
        </w:rPr>
      </w:pPr>
      <w:r w:rsidRPr="00DC5B51">
        <w:rPr>
          <w:rFonts w:ascii="Georgia" w:hAnsi="Georgia"/>
          <w:sz w:val="20"/>
          <w:szCs w:val="20"/>
        </w:rPr>
        <w:t xml:space="preserve">2. Create a </w:t>
      </w:r>
      <w:r w:rsidRPr="00DC5B51">
        <w:rPr>
          <w:rFonts w:ascii="Georgia" w:hAnsi="Georgia"/>
          <w:sz w:val="20"/>
          <w:szCs w:val="20"/>
          <w:u w:val="single"/>
        </w:rPr>
        <w:t>theme</w:t>
      </w:r>
      <w:r w:rsidRPr="00DC5B51">
        <w:rPr>
          <w:rFonts w:ascii="Georgia" w:hAnsi="Georgia"/>
          <w:sz w:val="20"/>
          <w:szCs w:val="20"/>
        </w:rPr>
        <w:t xml:space="preserve"> for “A Sound of Thunder.” Be sure to show the four steps.</w:t>
      </w:r>
    </w:p>
    <w:p w:rsidR="004F580F" w:rsidRPr="00DC5B51" w:rsidRDefault="004F580F">
      <w:pPr>
        <w:rPr>
          <w:rFonts w:ascii="Georgia" w:hAnsi="Georgia"/>
          <w:sz w:val="20"/>
          <w:szCs w:val="20"/>
        </w:rPr>
      </w:pPr>
      <w:r w:rsidRPr="00DC5B51">
        <w:rPr>
          <w:rFonts w:ascii="Georgia" w:hAnsi="Georgia"/>
          <w:sz w:val="20"/>
          <w:szCs w:val="20"/>
        </w:rPr>
        <w:t xml:space="preserve">3. Identify one </w:t>
      </w:r>
      <w:r w:rsidRPr="00DC5B51">
        <w:rPr>
          <w:rFonts w:ascii="Georgia" w:hAnsi="Georgia"/>
          <w:sz w:val="20"/>
          <w:szCs w:val="20"/>
          <w:u w:val="single"/>
        </w:rPr>
        <w:t>round character</w:t>
      </w:r>
      <w:r w:rsidRPr="00DC5B51">
        <w:rPr>
          <w:rFonts w:ascii="Georgia" w:hAnsi="Georgia"/>
          <w:sz w:val="20"/>
          <w:szCs w:val="20"/>
        </w:rPr>
        <w:t xml:space="preserve"> and one </w:t>
      </w:r>
      <w:r w:rsidRPr="00DC5B51">
        <w:rPr>
          <w:rFonts w:ascii="Georgia" w:hAnsi="Georgia"/>
          <w:sz w:val="20"/>
          <w:szCs w:val="20"/>
          <w:u w:val="single"/>
        </w:rPr>
        <w:t>flat character</w:t>
      </w:r>
      <w:r w:rsidRPr="00DC5B51">
        <w:rPr>
          <w:rFonts w:ascii="Georgia" w:hAnsi="Georgia"/>
          <w:sz w:val="20"/>
          <w:szCs w:val="20"/>
        </w:rPr>
        <w:t>.</w:t>
      </w:r>
    </w:p>
    <w:p w:rsidR="004F580F" w:rsidRPr="00DC5B51" w:rsidRDefault="004F580F">
      <w:pPr>
        <w:rPr>
          <w:rFonts w:ascii="Georgia" w:hAnsi="Georgia"/>
          <w:sz w:val="20"/>
          <w:szCs w:val="20"/>
        </w:rPr>
      </w:pPr>
      <w:r w:rsidRPr="00DC5B51">
        <w:rPr>
          <w:rFonts w:ascii="Georgia" w:hAnsi="Georgia"/>
          <w:sz w:val="20"/>
          <w:szCs w:val="20"/>
        </w:rPr>
        <w:t xml:space="preserve">4. Identify and explain three different </w:t>
      </w:r>
      <w:r w:rsidRPr="00DC5B51">
        <w:rPr>
          <w:rFonts w:ascii="Georgia" w:hAnsi="Georgia"/>
          <w:sz w:val="20"/>
          <w:szCs w:val="20"/>
          <w:u w:val="single"/>
        </w:rPr>
        <w:t>types of conflict</w:t>
      </w:r>
      <w:r w:rsidRPr="00DC5B51">
        <w:rPr>
          <w:rFonts w:ascii="Georgia" w:hAnsi="Georgia"/>
          <w:sz w:val="20"/>
          <w:szCs w:val="20"/>
        </w:rPr>
        <w:t xml:space="preserve"> present in this story.</w:t>
      </w:r>
    </w:p>
    <w:p w:rsidR="004F580F" w:rsidRPr="00DC5B51" w:rsidRDefault="004F580F">
      <w:pPr>
        <w:rPr>
          <w:rFonts w:ascii="Georgia" w:hAnsi="Georgia"/>
          <w:sz w:val="20"/>
          <w:szCs w:val="20"/>
        </w:rPr>
      </w:pPr>
      <w:r w:rsidRPr="00DC5B51">
        <w:rPr>
          <w:rFonts w:ascii="Georgia" w:hAnsi="Georgia"/>
          <w:sz w:val="20"/>
          <w:szCs w:val="20"/>
        </w:rPr>
        <w:t xml:space="preserve">5. Find and write down a </w:t>
      </w:r>
      <w:r w:rsidRPr="00DC5B51">
        <w:rPr>
          <w:rFonts w:ascii="Georgia" w:hAnsi="Georgia"/>
          <w:sz w:val="20"/>
          <w:szCs w:val="20"/>
          <w:u w:val="single"/>
        </w:rPr>
        <w:t>simile</w:t>
      </w:r>
      <w:r w:rsidRPr="00DC5B51">
        <w:rPr>
          <w:rFonts w:ascii="Georgia" w:hAnsi="Georgia"/>
          <w:sz w:val="20"/>
          <w:szCs w:val="20"/>
        </w:rPr>
        <w:t xml:space="preserve"> or </w:t>
      </w:r>
      <w:r w:rsidRPr="00DC5B51">
        <w:rPr>
          <w:rFonts w:ascii="Georgia" w:hAnsi="Georgia"/>
          <w:sz w:val="20"/>
          <w:szCs w:val="20"/>
          <w:u w:val="single"/>
        </w:rPr>
        <w:t>metaphor</w:t>
      </w:r>
      <w:r w:rsidRPr="00DC5B51">
        <w:rPr>
          <w:rFonts w:ascii="Georgia" w:hAnsi="Georgia"/>
          <w:sz w:val="20"/>
          <w:szCs w:val="20"/>
        </w:rPr>
        <w:t>.</w:t>
      </w:r>
    </w:p>
    <w:p w:rsidR="004F580F" w:rsidRPr="00DC5B51" w:rsidRDefault="004F580F">
      <w:pPr>
        <w:rPr>
          <w:rFonts w:ascii="Georgia" w:hAnsi="Georgia"/>
          <w:sz w:val="20"/>
          <w:szCs w:val="20"/>
        </w:rPr>
      </w:pPr>
      <w:r w:rsidRPr="00DC5B51">
        <w:rPr>
          <w:rFonts w:ascii="Georgia" w:hAnsi="Georgia"/>
          <w:sz w:val="20"/>
          <w:szCs w:val="20"/>
        </w:rPr>
        <w:t xml:space="preserve">6. Find and write down an example of </w:t>
      </w:r>
      <w:r w:rsidRPr="00DC5B51">
        <w:rPr>
          <w:rFonts w:ascii="Georgia" w:hAnsi="Georgia"/>
          <w:sz w:val="20"/>
          <w:szCs w:val="20"/>
          <w:u w:val="single"/>
        </w:rPr>
        <w:t>personification</w:t>
      </w:r>
      <w:r w:rsidRPr="00DC5B51">
        <w:rPr>
          <w:rFonts w:ascii="Georgia" w:hAnsi="Georgia"/>
          <w:sz w:val="20"/>
          <w:szCs w:val="20"/>
        </w:rPr>
        <w:t>.</w:t>
      </w:r>
    </w:p>
    <w:p w:rsidR="004F580F" w:rsidRPr="00DC5B51" w:rsidRDefault="004F580F">
      <w:pPr>
        <w:rPr>
          <w:rFonts w:ascii="Georgia" w:hAnsi="Georgia"/>
          <w:sz w:val="20"/>
          <w:szCs w:val="20"/>
        </w:rPr>
      </w:pPr>
      <w:r w:rsidRPr="00DC5B51">
        <w:rPr>
          <w:rFonts w:ascii="Georgia" w:hAnsi="Georgia"/>
          <w:sz w:val="20"/>
          <w:szCs w:val="20"/>
        </w:rPr>
        <w:t xml:space="preserve">7. Describe the overall </w:t>
      </w:r>
      <w:r w:rsidRPr="00DC5B51">
        <w:rPr>
          <w:rFonts w:ascii="Georgia" w:hAnsi="Georgia"/>
          <w:sz w:val="20"/>
          <w:szCs w:val="20"/>
          <w:u w:val="single"/>
        </w:rPr>
        <w:t>mood</w:t>
      </w:r>
      <w:r w:rsidRPr="00DC5B51">
        <w:rPr>
          <w:rFonts w:ascii="Georgia" w:hAnsi="Georgia"/>
          <w:sz w:val="20"/>
          <w:szCs w:val="20"/>
        </w:rPr>
        <w:t xml:space="preserve"> of the story.</w:t>
      </w:r>
      <w:bookmarkStart w:id="0" w:name="_GoBack"/>
      <w:bookmarkEnd w:id="0"/>
    </w:p>
    <w:p w:rsidR="00DC5B51" w:rsidRPr="00DC5B51" w:rsidRDefault="004F580F">
      <w:pPr>
        <w:rPr>
          <w:rFonts w:ascii="Georgia" w:hAnsi="Georgia"/>
          <w:sz w:val="20"/>
          <w:szCs w:val="20"/>
        </w:rPr>
      </w:pPr>
      <w:r w:rsidRPr="00DC5B51">
        <w:rPr>
          <w:rFonts w:ascii="Georgia" w:hAnsi="Georgia"/>
          <w:sz w:val="20"/>
          <w:szCs w:val="20"/>
        </w:rPr>
        <w:t xml:space="preserve">8. Pinpoint the type of </w:t>
      </w:r>
      <w:r w:rsidR="00DC5B51" w:rsidRPr="00DC5B51">
        <w:rPr>
          <w:rFonts w:ascii="Georgia" w:hAnsi="Georgia"/>
          <w:sz w:val="20"/>
          <w:szCs w:val="20"/>
          <w:u w:val="single"/>
        </w:rPr>
        <w:t>point of view</w:t>
      </w:r>
      <w:r w:rsidR="00DC5B51" w:rsidRPr="00DC5B51">
        <w:rPr>
          <w:rFonts w:ascii="Georgia" w:hAnsi="Georgia"/>
          <w:sz w:val="20"/>
          <w:szCs w:val="20"/>
        </w:rPr>
        <w:t xml:space="preserve"> used in the story.</w:t>
      </w:r>
    </w:p>
    <w:sectPr w:rsidR="00DC5B51" w:rsidRPr="00DC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0F"/>
    <w:rsid w:val="004F580F"/>
    <w:rsid w:val="005A7C07"/>
    <w:rsid w:val="00D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018B"/>
  <w15:chartTrackingRefBased/>
  <w15:docId w15:val="{4A04A807-CD58-4D32-9388-365CDE11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2019-09-19T13:51:00Z</dcterms:created>
  <dcterms:modified xsi:type="dcterms:W3CDTF">2019-09-19T14:32:00Z</dcterms:modified>
</cp:coreProperties>
</file>