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bookmarkStart w:id="0" w:name="_GoBack"/>
      <w:r w:rsidRPr="00382E41">
        <w:rPr>
          <w:rFonts w:ascii="Georgia" w:hAnsi="Georgia"/>
          <w:b/>
          <w:i/>
          <w:sz w:val="20"/>
          <w:szCs w:val="20"/>
        </w:rPr>
        <w:t xml:space="preserve">1984 </w:t>
      </w:r>
      <w:r w:rsidRPr="00382E41">
        <w:rPr>
          <w:rFonts w:ascii="Georgia" w:hAnsi="Georgia"/>
          <w:b/>
          <w:sz w:val="20"/>
          <w:szCs w:val="20"/>
        </w:rPr>
        <w:t xml:space="preserve">Chapter Questions - Part One </w:t>
      </w:r>
    </w:p>
    <w:bookmarkEnd w:id="0"/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r w:rsidRPr="00382E41">
        <w:rPr>
          <w:rFonts w:ascii="Georgia" w:hAnsi="Georgia"/>
          <w:b/>
          <w:sz w:val="20"/>
          <w:szCs w:val="20"/>
        </w:rPr>
        <w:t>Chapter 1</w:t>
      </w: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1</w:t>
      </w:r>
      <w:r w:rsidR="00CA1303">
        <w:rPr>
          <w:rFonts w:ascii="Georgia" w:hAnsi="Georgia"/>
          <w:sz w:val="20"/>
          <w:szCs w:val="20"/>
        </w:rPr>
        <w:t xml:space="preserve">. </w:t>
      </w:r>
      <w:r w:rsidRPr="00382E41">
        <w:rPr>
          <w:rFonts w:ascii="Georgia" w:hAnsi="Georgia"/>
          <w:sz w:val="20"/>
          <w:szCs w:val="20"/>
        </w:rPr>
        <w:t>What does Winston write about in his forbidden journal?  Explain the audience's reaction to the film.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CA1303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6E3A3C" w:rsidRPr="00382E41">
        <w:rPr>
          <w:rFonts w:ascii="Georgia" w:hAnsi="Georgia"/>
          <w:sz w:val="20"/>
          <w:szCs w:val="20"/>
        </w:rPr>
        <w:t>. Where did Winston get the journal?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CA1303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6E3A3C" w:rsidRPr="00382E41">
        <w:rPr>
          <w:rFonts w:ascii="Georgia" w:hAnsi="Georgia"/>
          <w:sz w:val="20"/>
          <w:szCs w:val="20"/>
        </w:rPr>
        <w:t>. Explain Winston's conflicting feeling about the girl from the fiction department.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CA1303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4</w:t>
      </w:r>
      <w:r w:rsidR="006E3A3C" w:rsidRPr="00382E41">
        <w:rPr>
          <w:rFonts w:ascii="Georgia" w:hAnsi="Georgia"/>
          <w:sz w:val="20"/>
          <w:szCs w:val="20"/>
        </w:rPr>
        <w:t xml:space="preserve">. What is Winston’s actual interaction with </w:t>
      </w:r>
      <w:r>
        <w:rPr>
          <w:rFonts w:ascii="Georgia" w:hAnsi="Georgia"/>
          <w:sz w:val="20"/>
          <w:szCs w:val="20"/>
        </w:rPr>
        <w:t>O’Brien</w:t>
      </w:r>
      <w:r w:rsidR="006E3A3C" w:rsidRPr="00382E41">
        <w:rPr>
          <w:rFonts w:ascii="Georgia" w:hAnsi="Georgia"/>
          <w:sz w:val="20"/>
          <w:szCs w:val="20"/>
        </w:rPr>
        <w:t>?  What does he read into the interaction?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r w:rsidRPr="00382E41">
        <w:rPr>
          <w:rFonts w:ascii="Georgia" w:hAnsi="Georgia"/>
          <w:b/>
          <w:sz w:val="20"/>
          <w:szCs w:val="20"/>
        </w:rPr>
        <w:t>Chapter 2</w:t>
      </w: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1. What does Mrs. Parson</w:t>
      </w:r>
      <w:r w:rsidR="00382E41">
        <w:rPr>
          <w:rFonts w:ascii="Georgia" w:hAnsi="Georgia"/>
          <w:sz w:val="20"/>
          <w:szCs w:val="20"/>
        </w:rPr>
        <w:t>s want from Winston</w:t>
      </w:r>
      <w:r w:rsidRPr="00382E41">
        <w:rPr>
          <w:rFonts w:ascii="Georgia" w:hAnsi="Georgia"/>
          <w:sz w:val="20"/>
          <w:szCs w:val="20"/>
        </w:rPr>
        <w:t>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2. Describe Winston's interaction with the neighbor's children.  Where do they want to go?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3. Explain how children are viewed by Winston.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r w:rsidRPr="00382E41">
        <w:rPr>
          <w:rFonts w:ascii="Georgia" w:hAnsi="Georgia"/>
          <w:b/>
          <w:sz w:val="20"/>
          <w:szCs w:val="20"/>
        </w:rPr>
        <w:t>Chapter 3</w:t>
      </w:r>
    </w:p>
    <w:p w:rsidR="006E3A3C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1. Describe the dream Winston has about his mother</w:t>
      </w:r>
      <w:r w:rsidR="00382E41">
        <w:rPr>
          <w:rFonts w:ascii="Georgia" w:hAnsi="Georgia"/>
          <w:sz w:val="20"/>
          <w:szCs w:val="20"/>
        </w:rPr>
        <w:t xml:space="preserve"> and the Golden Country</w:t>
      </w:r>
      <w:r w:rsidRPr="00382E41">
        <w:rPr>
          <w:rFonts w:ascii="Georgia" w:hAnsi="Georgia"/>
          <w:sz w:val="20"/>
          <w:szCs w:val="20"/>
        </w:rPr>
        <w:t>.</w:t>
      </w:r>
    </w:p>
    <w:p w:rsidR="00382E41" w:rsidRPr="00CA1303" w:rsidRDefault="00382E41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382E41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6E3A3C" w:rsidRPr="00382E41">
        <w:rPr>
          <w:rFonts w:ascii="Georgia" w:hAnsi="Georgia"/>
          <w:sz w:val="20"/>
          <w:szCs w:val="20"/>
        </w:rPr>
        <w:t>. Explain the morning exercise routine.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r w:rsidRPr="00382E41">
        <w:rPr>
          <w:rFonts w:ascii="Georgia" w:hAnsi="Georgia"/>
          <w:b/>
          <w:sz w:val="20"/>
          <w:szCs w:val="20"/>
        </w:rPr>
        <w:t>Chapter 4</w:t>
      </w:r>
    </w:p>
    <w:p w:rsidR="006E3A3C" w:rsidRPr="00382E41" w:rsidRDefault="00382E41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 w:rsidR="006E3A3C" w:rsidRPr="00382E41">
        <w:rPr>
          <w:rFonts w:ascii="Georgia" w:hAnsi="Georgia"/>
          <w:sz w:val="20"/>
          <w:szCs w:val="20"/>
        </w:rPr>
        <w:t>. Explain where Winst</w:t>
      </w:r>
      <w:r>
        <w:rPr>
          <w:rFonts w:ascii="Georgia" w:hAnsi="Georgia"/>
          <w:sz w:val="20"/>
          <w:szCs w:val="20"/>
        </w:rPr>
        <w:t>on works and what he does there.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CA1303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</w:t>
      </w:r>
      <w:r w:rsidR="006E3A3C" w:rsidRPr="00382E41">
        <w:rPr>
          <w:rFonts w:ascii="Georgia" w:hAnsi="Georgia"/>
          <w:sz w:val="20"/>
          <w:szCs w:val="20"/>
        </w:rPr>
        <w:t>. Explain how the present controls the past.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r w:rsidRPr="00382E41">
        <w:rPr>
          <w:rFonts w:ascii="Georgia" w:hAnsi="Georgia"/>
          <w:b/>
          <w:sz w:val="20"/>
          <w:szCs w:val="20"/>
        </w:rPr>
        <w:t>Chapter 5</w:t>
      </w: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lastRenderedPageBreak/>
        <w:t xml:space="preserve">1. Explain the differing personalities portrayed by </w:t>
      </w:r>
      <w:proofErr w:type="spellStart"/>
      <w:r w:rsidRPr="00382E41">
        <w:rPr>
          <w:rFonts w:ascii="Georgia" w:hAnsi="Georgia"/>
          <w:sz w:val="20"/>
          <w:szCs w:val="20"/>
        </w:rPr>
        <w:t>Syme</w:t>
      </w:r>
      <w:proofErr w:type="spellEnd"/>
      <w:r w:rsidRPr="00382E41">
        <w:rPr>
          <w:rFonts w:ascii="Georgia" w:hAnsi="Georgia"/>
          <w:sz w:val="20"/>
          <w:szCs w:val="20"/>
        </w:rPr>
        <w:t xml:space="preserve"> and Parsons.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2. What is the context that the Chestnut Tree Cafe is mentioned and what significance does the location have?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CA1303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6E3A3C" w:rsidRPr="00382E41">
        <w:rPr>
          <w:rFonts w:ascii="Georgia" w:hAnsi="Georgia"/>
          <w:sz w:val="20"/>
          <w:szCs w:val="20"/>
        </w:rPr>
        <w:t>. Explain the Party's lie concerning chocolate.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r w:rsidRPr="00382E41">
        <w:rPr>
          <w:rFonts w:ascii="Georgia" w:hAnsi="Georgia"/>
          <w:b/>
          <w:sz w:val="20"/>
          <w:szCs w:val="20"/>
        </w:rPr>
        <w:t>Chapter 6</w:t>
      </w: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1. Explain the difference between marriag</w:t>
      </w:r>
      <w:r w:rsidR="00CA1303">
        <w:rPr>
          <w:rFonts w:ascii="Georgia" w:hAnsi="Georgia"/>
          <w:sz w:val="20"/>
          <w:szCs w:val="20"/>
        </w:rPr>
        <w:t>e for party members and proles.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2. Describe the expe</w:t>
      </w:r>
      <w:r w:rsidR="00CA1303">
        <w:rPr>
          <w:rFonts w:ascii="Georgia" w:hAnsi="Georgia"/>
          <w:sz w:val="20"/>
          <w:szCs w:val="20"/>
        </w:rPr>
        <w:t>rience Winston writes about in C</w:t>
      </w:r>
      <w:r w:rsidRPr="00382E41">
        <w:rPr>
          <w:rFonts w:ascii="Georgia" w:hAnsi="Georgia"/>
          <w:sz w:val="20"/>
          <w:szCs w:val="20"/>
        </w:rPr>
        <w:t>hapter 6</w:t>
      </w:r>
      <w:r w:rsidR="00CA1303">
        <w:rPr>
          <w:rFonts w:ascii="Georgia" w:hAnsi="Georgia"/>
          <w:sz w:val="20"/>
          <w:szCs w:val="20"/>
        </w:rPr>
        <w:t>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3. What eventually causes Winston to separate from his wife?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r w:rsidRPr="00382E41">
        <w:rPr>
          <w:rFonts w:ascii="Georgia" w:hAnsi="Georgia"/>
          <w:b/>
          <w:sz w:val="20"/>
          <w:szCs w:val="20"/>
        </w:rPr>
        <w:t>Chapter 7</w:t>
      </w: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1. What is the paradox Winston contemplates about the proles revolting?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2. Winston once thought he saw the proles revolting, what was he actually seeing?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CA1303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</w:t>
      </w:r>
      <w:r w:rsidR="006E3A3C" w:rsidRPr="00382E41">
        <w:rPr>
          <w:rFonts w:ascii="Georgia" w:hAnsi="Georgia"/>
          <w:sz w:val="20"/>
          <w:szCs w:val="20"/>
        </w:rPr>
        <w:t>. What are two examples of life before the revolution which Winston reads about?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4. Explain the actual physical evidence Winston once held that was evidence of the party's lies.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b/>
          <w:sz w:val="20"/>
          <w:szCs w:val="20"/>
        </w:rPr>
      </w:pPr>
      <w:r w:rsidRPr="00382E41">
        <w:rPr>
          <w:rFonts w:ascii="Georgia" w:hAnsi="Georgia"/>
          <w:b/>
          <w:sz w:val="20"/>
          <w:szCs w:val="20"/>
        </w:rPr>
        <w:t>Chapter 8</w:t>
      </w: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1. Describe the event/scene which ends with Winston kicking a dismembered hand into the gutter.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2. What information is Winston trying to get from the old prole at the bar?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3. What is “one public event to which the Proles paid serious attention”?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6E3A3C" w:rsidP="006E3A3C">
      <w:pPr>
        <w:rPr>
          <w:rFonts w:ascii="Georgia" w:hAnsi="Georgia"/>
          <w:sz w:val="20"/>
          <w:szCs w:val="20"/>
        </w:rPr>
      </w:pPr>
      <w:r w:rsidRPr="00382E41">
        <w:rPr>
          <w:rFonts w:ascii="Georgia" w:hAnsi="Georgia"/>
          <w:sz w:val="20"/>
          <w:szCs w:val="20"/>
        </w:rPr>
        <w:t>4. Where does Winston purchase the paperweight? What else has he gotten there?</w:t>
      </w:r>
    </w:p>
    <w:p w:rsidR="006E3A3C" w:rsidRPr="00CA1303" w:rsidRDefault="006E3A3C" w:rsidP="006E3A3C">
      <w:pPr>
        <w:rPr>
          <w:rFonts w:ascii="Georgia" w:hAnsi="Georgia"/>
          <w:color w:val="FF0000"/>
          <w:sz w:val="20"/>
          <w:szCs w:val="20"/>
        </w:rPr>
      </w:pPr>
    </w:p>
    <w:p w:rsidR="006E3A3C" w:rsidRPr="00382E41" w:rsidRDefault="00CA1303" w:rsidP="006E3A3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5. Who has followed Winston in C</w:t>
      </w:r>
      <w:r w:rsidR="006E3A3C" w:rsidRPr="00382E41">
        <w:rPr>
          <w:rFonts w:ascii="Georgia" w:hAnsi="Georgia"/>
          <w:sz w:val="20"/>
          <w:szCs w:val="20"/>
        </w:rPr>
        <w:t>hapter 8? Where does he see this person?</w:t>
      </w:r>
    </w:p>
    <w:p w:rsidR="0080113C" w:rsidRPr="00CA1303" w:rsidRDefault="0080113C">
      <w:pPr>
        <w:rPr>
          <w:color w:val="FF0000"/>
          <w:sz w:val="20"/>
          <w:szCs w:val="20"/>
        </w:rPr>
      </w:pPr>
    </w:p>
    <w:sectPr w:rsidR="0080113C" w:rsidRPr="00CA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3C"/>
    <w:rsid w:val="00382E41"/>
    <w:rsid w:val="005F0F54"/>
    <w:rsid w:val="006E3A3C"/>
    <w:rsid w:val="0080113C"/>
    <w:rsid w:val="00C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19C8"/>
  <w15:chartTrackingRefBased/>
  <w15:docId w15:val="{2854C04B-04B5-4630-AF4B-9165598B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2018-09-28T14:56:00Z</dcterms:created>
  <dcterms:modified xsi:type="dcterms:W3CDTF">2018-09-28T14:56:00Z</dcterms:modified>
</cp:coreProperties>
</file>