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0B" w:rsidRPr="00EF5D5B" w:rsidRDefault="0081770B" w:rsidP="0081770B">
      <w:pPr>
        <w:spacing w:before="140" w:after="0"/>
        <w:textAlignment w:val="baseline"/>
        <w:rPr>
          <w:rFonts w:ascii="Georgia" w:hAnsi="Georgia"/>
          <w:color w:val="000000"/>
          <w:sz w:val="20"/>
          <w:szCs w:val="20"/>
        </w:rPr>
      </w:pPr>
      <w:r w:rsidRPr="00B95D4D">
        <w:rPr>
          <w:rFonts w:ascii="Georgia" w:hAnsi="Georgia"/>
          <w:b/>
          <w:color w:val="000000"/>
          <w:sz w:val="20"/>
          <w:szCs w:val="20"/>
        </w:rPr>
        <w:t xml:space="preserve">Grammar Mania Monday: </w:t>
      </w:r>
      <w:r>
        <w:rPr>
          <w:rFonts w:ascii="Georgia" w:hAnsi="Georgia"/>
          <w:b/>
          <w:color w:val="000000"/>
          <w:sz w:val="20"/>
          <w:szCs w:val="20"/>
        </w:rPr>
        <w:t>Hyphens, Dashes, Etc.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Name: _______________________</w:t>
      </w:r>
    </w:p>
    <w:p w:rsidR="0081770B" w:rsidRDefault="0081770B" w:rsidP="0081770B">
      <w:pPr>
        <w:spacing w:after="0"/>
        <w:textAlignment w:val="baseline"/>
        <w:rPr>
          <w:rFonts w:ascii="Georgia" w:hAnsi="Georgia"/>
          <w:sz w:val="20"/>
          <w:szCs w:val="20"/>
        </w:rPr>
      </w:pPr>
    </w:p>
    <w:p w:rsidR="0081770B" w:rsidRPr="0081770B" w:rsidRDefault="0081770B" w:rsidP="0081770B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  <w:u w:val="single"/>
        </w:rPr>
      </w:pPr>
      <w:r w:rsidRPr="0081770B">
        <w:rPr>
          <w:rFonts w:ascii="Georgia" w:hAnsi="Georgia"/>
          <w:sz w:val="20"/>
          <w:szCs w:val="20"/>
          <w:u w:val="single"/>
        </w:rPr>
        <w:t>Hyphens</w:t>
      </w:r>
    </w:p>
    <w:p w:rsidR="0081770B" w:rsidRPr="0081770B" w:rsidRDefault="0081770B" w:rsidP="0081770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Use </w:t>
      </w:r>
      <w:proofErr w:type="spellStart"/>
      <w:r w:rsidRPr="0081770B">
        <w:rPr>
          <w:rFonts w:ascii="Georgia" w:hAnsi="Georgia"/>
          <w:sz w:val="20"/>
          <w:szCs w:val="20"/>
        </w:rPr>
        <w:t>a</w:t>
      </w:r>
      <w:proofErr w:type="spellEnd"/>
      <w:r w:rsidRPr="0081770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hyphen</w:t>
      </w:r>
      <w:r w:rsidRPr="0081770B">
        <w:rPr>
          <w:rFonts w:ascii="Georgia" w:hAnsi="Georgia"/>
          <w:sz w:val="20"/>
          <w:szCs w:val="20"/>
        </w:rPr>
        <w:t xml:space="preserve"> if part of a word must be </w:t>
      </w:r>
      <w:r>
        <w:rPr>
          <w:rFonts w:ascii="Georgia" w:hAnsi="Georgia"/>
          <w:sz w:val="20"/>
          <w:szCs w:val="20"/>
        </w:rPr>
        <w:t>____________________ ___________</w:t>
      </w:r>
      <w:r w:rsidRPr="0081770B">
        <w:rPr>
          <w:rFonts w:ascii="Georgia" w:hAnsi="Georgia"/>
          <w:sz w:val="20"/>
          <w:szCs w:val="20"/>
        </w:rPr>
        <w:t xml:space="preserve"> from one line to the next.</w:t>
      </w:r>
    </w:p>
    <w:p w:rsidR="0081770B" w:rsidRPr="0081770B" w:rsidRDefault="0081770B" w:rsidP="0081770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The word must have at least two syllables in order to be broken. </w:t>
      </w:r>
    </w:p>
    <w:p w:rsidR="0081770B" w:rsidRPr="0081770B" w:rsidRDefault="0081770B" w:rsidP="008177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C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o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m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p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u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t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e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r </w:t>
      </w:r>
    </w:p>
    <w:p w:rsidR="0081770B" w:rsidRPr="0081770B" w:rsidRDefault="0081770B" w:rsidP="0081770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Separate the word between syllables.</w:t>
      </w:r>
    </w:p>
    <w:p w:rsidR="0081770B" w:rsidRPr="0081770B" w:rsidRDefault="0081770B" w:rsidP="008177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B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r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o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a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d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c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a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s</w:t>
      </w:r>
      <w:r>
        <w:rPr>
          <w:rFonts w:ascii="Georgia" w:hAnsi="Georgia" w:cs="Arial"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t</w:t>
      </w:r>
    </w:p>
    <w:p w:rsidR="0081770B" w:rsidRDefault="0081770B" w:rsidP="0081770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You must leave at least two letters on each line.</w:t>
      </w:r>
    </w:p>
    <w:p w:rsidR="0081770B" w:rsidRPr="0081770B" w:rsidRDefault="0081770B" w:rsidP="0081770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</w:p>
    <w:p w:rsidR="0081770B" w:rsidRPr="0081770B" w:rsidRDefault="0081770B" w:rsidP="0081770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hyphens in certain </w:t>
      </w:r>
      <w:r>
        <w:rPr>
          <w:rFonts w:ascii="Georgia" w:hAnsi="Georgia" w:cs="Arial"/>
          <w:b/>
          <w:bCs/>
          <w:sz w:val="20"/>
          <w:szCs w:val="20"/>
        </w:rPr>
        <w:t>_________________ ___________</w:t>
      </w:r>
      <w:r w:rsidRPr="0081770B">
        <w:rPr>
          <w:rFonts w:ascii="Georgia" w:hAnsi="Georgia" w:cs="Arial"/>
          <w:sz w:val="20"/>
          <w:szCs w:val="20"/>
        </w:rPr>
        <w:t>.</w:t>
      </w:r>
    </w:p>
    <w:p w:rsidR="0081770B" w:rsidRPr="0081770B" w:rsidRDefault="0081770B" w:rsidP="0081770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A compound word is a combination of two or more words that function as a </w:t>
      </w:r>
      <w:r>
        <w:rPr>
          <w:rFonts w:ascii="Georgia" w:hAnsi="Georgia" w:cs="Arial"/>
          <w:sz w:val="20"/>
          <w:szCs w:val="20"/>
        </w:rPr>
        <w:t>_________________ __________ _____ ___________________</w:t>
      </w:r>
      <w:r w:rsidRPr="0081770B">
        <w:rPr>
          <w:rFonts w:ascii="Georgia" w:hAnsi="Georgia" w:cs="Arial"/>
          <w:sz w:val="20"/>
          <w:szCs w:val="20"/>
        </w:rPr>
        <w:t>. </w:t>
      </w:r>
    </w:p>
    <w:p w:rsidR="0081770B" w:rsidRPr="0081770B" w:rsidRDefault="0081770B" w:rsidP="008177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Vice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president</w:t>
      </w:r>
    </w:p>
    <w:p w:rsidR="0081770B" w:rsidRPr="0081770B" w:rsidRDefault="0081770B" w:rsidP="008177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proofErr w:type="spellStart"/>
      <w:r w:rsidRPr="0081770B">
        <w:rPr>
          <w:rFonts w:ascii="Georgia" w:hAnsi="Georgia" w:cs="Arial"/>
          <w:sz w:val="20"/>
          <w:szCs w:val="20"/>
        </w:rPr>
        <w:t>Self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reliance</w:t>
      </w:r>
      <w:proofErr w:type="spellEnd"/>
    </w:p>
    <w:p w:rsidR="0081770B" w:rsidRPr="0081770B" w:rsidRDefault="0081770B" w:rsidP="0081770B">
      <w:pPr>
        <w:pStyle w:val="NormalWeb"/>
        <w:numPr>
          <w:ilvl w:val="2"/>
          <w:numId w:val="1"/>
        </w:numPr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Mother in </w:t>
      </w:r>
      <w:r w:rsidRPr="0081770B">
        <w:rPr>
          <w:rFonts w:ascii="Georgia" w:hAnsi="Georgia" w:cs="Arial"/>
          <w:sz w:val="20"/>
          <w:szCs w:val="20"/>
        </w:rPr>
        <w:t>law</w:t>
      </w:r>
    </w:p>
    <w:p w:rsidR="0081770B" w:rsidRPr="0081770B" w:rsidRDefault="0081770B" w:rsidP="0081770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hyphens in </w:t>
      </w:r>
      <w:r>
        <w:rPr>
          <w:rFonts w:ascii="Georgia" w:hAnsi="Georgia" w:cs="Arial"/>
          <w:b/>
          <w:bCs/>
          <w:sz w:val="20"/>
          <w:szCs w:val="20"/>
        </w:rPr>
        <w:t>____________ ______________</w:t>
      </w:r>
      <w:r w:rsidRPr="0081770B">
        <w:rPr>
          <w:rFonts w:ascii="Georgia" w:hAnsi="Georgia" w:cs="Arial"/>
          <w:sz w:val="20"/>
          <w:szCs w:val="20"/>
        </w:rPr>
        <w:t xml:space="preserve"> from twenty</w:t>
      </w:r>
      <w:r w:rsidRPr="0081770B">
        <w:rPr>
          <w:rFonts w:ascii="Georgia" w:hAnsi="Georgia" w:cs="Arial"/>
          <w:b/>
          <w:bCs/>
          <w:sz w:val="20"/>
          <w:szCs w:val="20"/>
        </w:rPr>
        <w:t>-</w:t>
      </w:r>
      <w:r w:rsidRPr="0081770B">
        <w:rPr>
          <w:rFonts w:ascii="Georgia" w:hAnsi="Georgia" w:cs="Arial"/>
          <w:sz w:val="20"/>
          <w:szCs w:val="20"/>
        </w:rPr>
        <w:t>one through ninety</w:t>
      </w:r>
      <w:r w:rsidRPr="0081770B">
        <w:rPr>
          <w:rFonts w:ascii="Georgia" w:hAnsi="Georgia" w:cs="Arial"/>
          <w:b/>
          <w:bCs/>
          <w:sz w:val="20"/>
          <w:szCs w:val="20"/>
        </w:rPr>
        <w:t>-</w:t>
      </w:r>
      <w:r w:rsidRPr="0081770B">
        <w:rPr>
          <w:rFonts w:ascii="Georgia" w:hAnsi="Georgia" w:cs="Arial"/>
          <w:sz w:val="20"/>
          <w:szCs w:val="20"/>
        </w:rPr>
        <w:t>nine.</w:t>
      </w:r>
    </w:p>
    <w:p w:rsidR="0081770B" w:rsidRPr="0081770B" w:rsidRDefault="0081770B" w:rsidP="0081770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My sister turned twenty </w:t>
      </w:r>
      <w:r w:rsidRPr="0081770B">
        <w:rPr>
          <w:rFonts w:ascii="Georgia" w:hAnsi="Georgia" w:cs="Arial"/>
          <w:sz w:val="20"/>
          <w:szCs w:val="20"/>
        </w:rPr>
        <w:t>ei</w:t>
      </w:r>
      <w:r>
        <w:rPr>
          <w:rFonts w:ascii="Georgia" w:hAnsi="Georgia" w:cs="Arial"/>
          <w:sz w:val="20"/>
          <w:szCs w:val="20"/>
        </w:rPr>
        <w:t xml:space="preserve">ght on our grandmother’s eighty </w:t>
      </w:r>
      <w:r w:rsidRPr="0081770B">
        <w:rPr>
          <w:rFonts w:ascii="Georgia" w:hAnsi="Georgia" w:cs="Arial"/>
          <w:sz w:val="20"/>
          <w:szCs w:val="20"/>
        </w:rPr>
        <w:t>second birthday.</w:t>
      </w:r>
    </w:p>
    <w:p w:rsidR="0081770B" w:rsidRPr="0081770B" w:rsidRDefault="0081770B" w:rsidP="0081770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Use hyphens in spelled out </w:t>
      </w:r>
      <w:r>
        <w:rPr>
          <w:rFonts w:ascii="Georgia" w:hAnsi="Georgia"/>
          <w:sz w:val="20"/>
          <w:szCs w:val="20"/>
        </w:rPr>
        <w:t>_________________</w:t>
      </w:r>
      <w:r w:rsidRPr="0081770B">
        <w:rPr>
          <w:rFonts w:ascii="Georgia" w:hAnsi="Georgia"/>
          <w:sz w:val="20"/>
          <w:szCs w:val="20"/>
        </w:rPr>
        <w:t>.</w:t>
      </w:r>
    </w:p>
    <w:p w:rsidR="0081770B" w:rsidRPr="0081770B" w:rsidRDefault="0081770B" w:rsidP="0081770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One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third of a cup</w:t>
      </w:r>
    </w:p>
    <w:p w:rsidR="0081770B" w:rsidRPr="0081770B" w:rsidRDefault="0081770B" w:rsidP="0081770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hyphens with </w:t>
      </w:r>
      <w:r>
        <w:rPr>
          <w:rFonts w:ascii="Georgia" w:hAnsi="Georgia" w:cs="Arial"/>
          <w:sz w:val="20"/>
          <w:szCs w:val="20"/>
        </w:rPr>
        <w:t>____________________</w:t>
      </w:r>
      <w:r w:rsidRPr="0081770B">
        <w:rPr>
          <w:rFonts w:ascii="Georgia" w:hAnsi="Georgia" w:cs="Arial"/>
          <w:sz w:val="20"/>
          <w:szCs w:val="20"/>
        </w:rPr>
        <w:t xml:space="preserve"> and </w:t>
      </w:r>
      <w:r>
        <w:rPr>
          <w:rFonts w:ascii="Georgia" w:hAnsi="Georgia" w:cs="Arial"/>
          <w:sz w:val="20"/>
          <w:szCs w:val="20"/>
        </w:rPr>
        <w:t>______________________.</w:t>
      </w:r>
      <w:r w:rsidRPr="0081770B">
        <w:rPr>
          <w:rFonts w:ascii="Georgia" w:hAnsi="Georgia" w:cs="Arial"/>
          <w:sz w:val="20"/>
          <w:szCs w:val="20"/>
        </w:rPr>
        <w:t> </w:t>
      </w:r>
    </w:p>
    <w:p w:rsidR="0081770B" w:rsidRPr="0081770B" w:rsidRDefault="0081770B" w:rsidP="0081770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For prefixes, use a hyphen with ex-, all-, mid-, self-, etc.</w:t>
      </w:r>
    </w:p>
    <w:p w:rsidR="0081770B" w:rsidRPr="0081770B" w:rsidRDefault="0081770B" w:rsidP="008177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Ex </w:t>
      </w:r>
      <w:r w:rsidRPr="0081770B">
        <w:rPr>
          <w:rFonts w:ascii="Georgia" w:hAnsi="Georgia" w:cs="Arial"/>
          <w:sz w:val="20"/>
          <w:szCs w:val="20"/>
        </w:rPr>
        <w:t>husband</w:t>
      </w:r>
    </w:p>
    <w:p w:rsidR="0081770B" w:rsidRPr="0081770B" w:rsidRDefault="0081770B" w:rsidP="0081770B">
      <w:pPr>
        <w:pStyle w:val="NormalWeb"/>
        <w:numPr>
          <w:ilvl w:val="2"/>
          <w:numId w:val="1"/>
        </w:numPr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All </w:t>
      </w:r>
      <w:r w:rsidRPr="0081770B">
        <w:rPr>
          <w:rFonts w:ascii="Georgia" w:hAnsi="Georgia" w:cs="Arial"/>
          <w:sz w:val="20"/>
          <w:szCs w:val="20"/>
        </w:rPr>
        <w:t>encompassing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613"/>
        <w:gridCol w:w="5801"/>
      </w:tblGrid>
      <w:tr w:rsidR="0081770B" w:rsidRPr="0081770B" w:rsidTr="0081770B">
        <w:trPr>
          <w:trHeight w:val="58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Punctuation Mark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5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Meaning</w:t>
            </w:r>
          </w:p>
        </w:tc>
      </w:tr>
      <w:tr w:rsidR="0081770B" w:rsidRPr="0081770B" w:rsidTr="0081770B">
        <w:trPr>
          <w:trHeight w:val="321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comma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most common</w:t>
            </w:r>
          </w:p>
        </w:tc>
        <w:tc>
          <w:tcPr>
            <w:tcW w:w="5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1770B" w:rsidRPr="0081770B" w:rsidTr="0081770B">
        <w:trPr>
          <w:trHeight w:val="304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parentheses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use sometimes</w:t>
            </w:r>
          </w:p>
        </w:tc>
        <w:tc>
          <w:tcPr>
            <w:tcW w:w="5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1770B" w:rsidRPr="0081770B" w:rsidTr="0081770B">
        <w:trPr>
          <w:trHeight w:val="12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dash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1770B">
              <w:rPr>
                <w:rFonts w:ascii="Georgia" w:eastAsia="Times New Roman" w:hAnsi="Georgia" w:cs="Times New Roman"/>
                <w:sz w:val="20"/>
                <w:szCs w:val="20"/>
              </w:rPr>
              <w:t>least common</w:t>
            </w:r>
          </w:p>
          <w:p w:rsidR="0081770B" w:rsidRPr="0081770B" w:rsidRDefault="0081770B" w:rsidP="0081770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770B" w:rsidRPr="0081770B" w:rsidRDefault="0081770B" w:rsidP="0081770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81770B" w:rsidRDefault="0081770B" w:rsidP="0081770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  <w:u w:val="single"/>
        </w:rPr>
      </w:pPr>
    </w:p>
    <w:p w:rsidR="0081770B" w:rsidRPr="0081770B" w:rsidRDefault="0081770B" w:rsidP="0081770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  <w:u w:val="single"/>
        </w:rPr>
      </w:pPr>
      <w:r w:rsidRPr="0081770B">
        <w:rPr>
          <w:rFonts w:ascii="Georgia" w:hAnsi="Georgia"/>
          <w:sz w:val="20"/>
          <w:szCs w:val="20"/>
          <w:u w:val="single"/>
        </w:rPr>
        <w:t>Dashes</w:t>
      </w:r>
    </w:p>
    <w:p w:rsidR="0081770B" w:rsidRDefault="0081770B" w:rsidP="0019363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Use dashes to show an abrupt </w:t>
      </w:r>
      <w:r>
        <w:rPr>
          <w:rFonts w:ascii="Georgia" w:hAnsi="Georgia"/>
          <w:sz w:val="20"/>
          <w:szCs w:val="20"/>
        </w:rPr>
        <w:t>_______________ ______ ________________________</w:t>
      </w:r>
      <w:r w:rsidRPr="0081770B">
        <w:rPr>
          <w:rFonts w:ascii="Georgia" w:hAnsi="Georgia"/>
          <w:sz w:val="20"/>
          <w:szCs w:val="20"/>
        </w:rPr>
        <w:t>.</w:t>
      </w:r>
    </w:p>
    <w:p w:rsidR="0081770B" w:rsidRPr="00193636" w:rsidRDefault="0081770B" w:rsidP="00193636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Clara </w:t>
      </w:r>
      <w:proofErr w:type="gramStart"/>
      <w:r w:rsidRPr="0081770B">
        <w:rPr>
          <w:rFonts w:ascii="Georgia" w:hAnsi="Georgia" w:cs="Arial"/>
          <w:sz w:val="20"/>
          <w:szCs w:val="20"/>
        </w:rPr>
        <w:t>Barton</w:t>
      </w:r>
      <w:r w:rsidRPr="0081770B"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81770B">
        <w:rPr>
          <w:rFonts w:ascii="Georgia" w:hAnsi="Georgia" w:cs="Arial"/>
          <w:sz w:val="20"/>
          <w:szCs w:val="20"/>
        </w:rPr>
        <w:t>whose</w:t>
      </w:r>
      <w:proofErr w:type="gramEnd"/>
      <w:r w:rsidRPr="0081770B">
        <w:rPr>
          <w:rFonts w:ascii="Georgia" w:hAnsi="Georgia" w:cs="Arial"/>
          <w:sz w:val="20"/>
          <w:szCs w:val="20"/>
        </w:rPr>
        <w:t xml:space="preserve"> nickname was angel of the battlefield</w:t>
      </w:r>
      <w:r w:rsidRPr="0081770B">
        <w:rPr>
          <w:rFonts w:ascii="Georgia" w:hAnsi="Georgia" w:cs="Arial"/>
          <w:b/>
          <w:bCs/>
          <w:sz w:val="20"/>
          <w:szCs w:val="20"/>
        </w:rPr>
        <w:t xml:space="preserve">  </w:t>
      </w:r>
      <w:r w:rsidRPr="0081770B">
        <w:rPr>
          <w:rFonts w:ascii="Georgia" w:hAnsi="Georgia" w:cs="Arial"/>
          <w:sz w:val="20"/>
          <w:szCs w:val="20"/>
        </w:rPr>
        <w:t>founded the Red Cross.</w:t>
      </w:r>
    </w:p>
    <w:p w:rsidR="0081770B" w:rsidRPr="0081770B" w:rsidRDefault="0081770B" w:rsidP="0019363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a dash to set off a word or phrase that is not essential to the main idea in order to </w:t>
      </w:r>
      <w:r w:rsidR="00193636">
        <w:rPr>
          <w:rFonts w:ascii="Georgia" w:hAnsi="Georgia" w:cs="Arial"/>
          <w:b/>
          <w:bCs/>
          <w:sz w:val="20"/>
          <w:szCs w:val="20"/>
        </w:rPr>
        <w:t>___________________</w:t>
      </w:r>
      <w:r w:rsidRPr="0081770B">
        <w:rPr>
          <w:rFonts w:ascii="Georgia" w:hAnsi="Georgia" w:cs="Arial"/>
          <w:sz w:val="20"/>
          <w:szCs w:val="20"/>
        </w:rPr>
        <w:t>. </w:t>
      </w:r>
    </w:p>
    <w:p w:rsidR="0081770B" w:rsidRDefault="0081770B" w:rsidP="00193636">
      <w:pPr>
        <w:pStyle w:val="NormalWeb"/>
        <w:numPr>
          <w:ilvl w:val="0"/>
          <w:numId w:val="3"/>
        </w:numPr>
        <w:spacing w:before="0" w:beforeAutospacing="0" w:after="32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lastRenderedPageBreak/>
        <w:t xml:space="preserve">Commas or parentheses can also be used in place of dashes. However, they do not provide the same </w:t>
      </w:r>
      <w:r w:rsidR="00193636">
        <w:rPr>
          <w:rFonts w:ascii="Georgia" w:hAnsi="Georgia" w:cs="Arial"/>
          <w:sz w:val="20"/>
          <w:szCs w:val="20"/>
        </w:rPr>
        <w:t>_________________</w:t>
      </w:r>
      <w:r w:rsidRPr="0081770B">
        <w:rPr>
          <w:rFonts w:ascii="Georgia" w:hAnsi="Georgia" w:cs="Arial"/>
          <w:sz w:val="20"/>
          <w:szCs w:val="20"/>
        </w:rPr>
        <w:t xml:space="preserve"> or </w:t>
      </w:r>
      <w:r w:rsidR="00193636">
        <w:rPr>
          <w:rFonts w:ascii="Georgia" w:hAnsi="Georgia" w:cs="Arial"/>
          <w:sz w:val="20"/>
          <w:szCs w:val="20"/>
        </w:rPr>
        <w:t>_____________________</w:t>
      </w:r>
      <w:r w:rsidRPr="0081770B">
        <w:rPr>
          <w:rFonts w:ascii="Georgia" w:hAnsi="Georgia" w:cs="Arial"/>
          <w:sz w:val="20"/>
          <w:szCs w:val="20"/>
        </w:rPr>
        <w:t>.</w:t>
      </w:r>
    </w:p>
    <w:p w:rsidR="00193636" w:rsidRPr="00193636" w:rsidRDefault="00193636" w:rsidP="00193636">
      <w:pPr>
        <w:pStyle w:val="NormalWeb"/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  <w:u w:val="single"/>
        </w:rPr>
      </w:pPr>
      <w:r w:rsidRPr="00193636">
        <w:rPr>
          <w:rFonts w:ascii="Georgia" w:hAnsi="Georgia" w:cs="Arial"/>
          <w:sz w:val="20"/>
          <w:szCs w:val="20"/>
          <w:u w:val="single"/>
        </w:rPr>
        <w:t>Parenthesis</w:t>
      </w:r>
    </w:p>
    <w:p w:rsidR="0081770B" w:rsidRPr="0081770B" w:rsidRDefault="0081770B" w:rsidP="0019363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Use parentheses to set off material that is </w:t>
      </w:r>
      <w:r w:rsidR="00193636">
        <w:rPr>
          <w:rFonts w:ascii="Georgia" w:hAnsi="Georgia"/>
          <w:sz w:val="20"/>
          <w:szCs w:val="20"/>
        </w:rPr>
        <w:t>______________</w:t>
      </w:r>
      <w:r w:rsidRPr="0081770B">
        <w:rPr>
          <w:rFonts w:ascii="Georgia" w:hAnsi="Georgia"/>
          <w:sz w:val="20"/>
          <w:szCs w:val="20"/>
        </w:rPr>
        <w:t xml:space="preserve"> related to the rest of the sentence.</w:t>
      </w:r>
    </w:p>
    <w:p w:rsidR="0081770B" w:rsidRPr="0081770B" w:rsidRDefault="00193636" w:rsidP="0019363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During the Civil </w:t>
      </w:r>
      <w:proofErr w:type="gramStart"/>
      <w:r>
        <w:rPr>
          <w:rFonts w:ascii="Georgia" w:hAnsi="Georgia"/>
          <w:sz w:val="20"/>
          <w:szCs w:val="20"/>
        </w:rPr>
        <w:t>War  1861</w:t>
      </w:r>
      <w:proofErr w:type="gramEnd"/>
      <w:r>
        <w:rPr>
          <w:rFonts w:ascii="Georgia" w:hAnsi="Georgia"/>
          <w:sz w:val="20"/>
          <w:szCs w:val="20"/>
        </w:rPr>
        <w:t xml:space="preserve">-1865 </w:t>
      </w:r>
      <w:r w:rsidR="0081770B" w:rsidRPr="0081770B">
        <w:rPr>
          <w:rFonts w:ascii="Georgia" w:hAnsi="Georgia"/>
          <w:sz w:val="20"/>
          <w:szCs w:val="20"/>
        </w:rPr>
        <w:t xml:space="preserve"> she helped keep track of dead soldiers in order to help their families.</w:t>
      </w:r>
    </w:p>
    <w:p w:rsidR="0081770B" w:rsidRPr="0081770B" w:rsidRDefault="0081770B" w:rsidP="0019363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Unlike dashes, parentheses </w:t>
      </w:r>
      <w:r w:rsidR="00193636">
        <w:rPr>
          <w:rFonts w:ascii="Georgia" w:hAnsi="Georgia" w:cs="Arial"/>
          <w:b/>
          <w:bCs/>
          <w:sz w:val="20"/>
          <w:szCs w:val="20"/>
        </w:rPr>
        <w:t>________________________</w:t>
      </w:r>
      <w:r w:rsidRPr="0081770B">
        <w:rPr>
          <w:rFonts w:ascii="Georgia" w:hAnsi="Georgia" w:cs="Arial"/>
          <w:sz w:val="20"/>
          <w:szCs w:val="20"/>
        </w:rPr>
        <w:t xml:space="preserve"> material.</w:t>
      </w:r>
    </w:p>
    <w:p w:rsidR="0081770B" w:rsidRPr="0081770B" w:rsidRDefault="0081770B" w:rsidP="0019363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Use for </w:t>
      </w:r>
      <w:r w:rsidR="00193636">
        <w:rPr>
          <w:rFonts w:ascii="Georgia" w:hAnsi="Georgia" w:cs="Arial"/>
          <w:sz w:val="20"/>
          <w:szCs w:val="20"/>
        </w:rPr>
        <w:t>_____________________</w:t>
      </w:r>
      <w:r w:rsidRPr="0081770B">
        <w:rPr>
          <w:rFonts w:ascii="Georgia" w:hAnsi="Georgia" w:cs="Arial"/>
          <w:sz w:val="20"/>
          <w:szCs w:val="20"/>
        </w:rPr>
        <w:t xml:space="preserve"> items. </w:t>
      </w:r>
    </w:p>
    <w:p w:rsidR="0081770B" w:rsidRPr="0081770B" w:rsidRDefault="0081770B" w:rsidP="00193636">
      <w:pPr>
        <w:pStyle w:val="NormalWeb"/>
        <w:numPr>
          <w:ilvl w:val="1"/>
          <w:numId w:val="3"/>
        </w:numPr>
        <w:spacing w:before="0" w:beforeAutospacing="0" w:after="32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“Four items are on the agenda for tonight’s meeting: (1) current treasury figures, (2) current membership figures, (3) the budget for renovations, and (4) the campaign for soliciting additional public contributions” (</w:t>
      </w:r>
      <w:proofErr w:type="spellStart"/>
      <w:r w:rsidRPr="0081770B">
        <w:rPr>
          <w:rFonts w:ascii="Georgia" w:hAnsi="Georgia" w:cs="Arial"/>
          <w:sz w:val="20"/>
          <w:szCs w:val="20"/>
        </w:rPr>
        <w:t>Troyka</w:t>
      </w:r>
      <w:proofErr w:type="spellEnd"/>
      <w:r w:rsidRPr="0081770B">
        <w:rPr>
          <w:rFonts w:ascii="Georgia" w:hAnsi="Georgia" w:cs="Arial"/>
          <w:sz w:val="20"/>
          <w:szCs w:val="20"/>
        </w:rPr>
        <w:t xml:space="preserve"> and Hesse 449). </w:t>
      </w:r>
    </w:p>
    <w:p w:rsidR="00416C16" w:rsidRPr="00416C16" w:rsidRDefault="00416C16" w:rsidP="00416C16">
      <w:pPr>
        <w:pStyle w:val="NormalWeb"/>
        <w:spacing w:before="18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  <w:u w:val="single"/>
        </w:rPr>
      </w:pPr>
      <w:r w:rsidRPr="00416C16">
        <w:rPr>
          <w:rFonts w:ascii="Georgia" w:hAnsi="Georgia" w:cs="Arial"/>
          <w:sz w:val="20"/>
          <w:szCs w:val="20"/>
          <w:u w:val="single"/>
        </w:rPr>
        <w:t>Brackets</w:t>
      </w:r>
    </w:p>
    <w:p w:rsidR="0081770B" w:rsidRPr="0081770B" w:rsidRDefault="0081770B" w:rsidP="00193636">
      <w:pPr>
        <w:pStyle w:val="NormalWeb"/>
        <w:numPr>
          <w:ilvl w:val="0"/>
          <w:numId w:val="3"/>
        </w:numPr>
        <w:spacing w:before="18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In </w:t>
      </w:r>
      <w:r w:rsidR="00193636">
        <w:rPr>
          <w:rFonts w:ascii="Georgia" w:hAnsi="Georgia" w:cs="Arial"/>
          <w:sz w:val="20"/>
          <w:szCs w:val="20"/>
        </w:rPr>
        <w:t>______________</w:t>
      </w:r>
      <w:r w:rsidRPr="0081770B">
        <w:rPr>
          <w:rFonts w:ascii="Georgia" w:hAnsi="Georgia" w:cs="Arial"/>
          <w:sz w:val="20"/>
          <w:szCs w:val="20"/>
        </w:rPr>
        <w:t xml:space="preserve"> </w:t>
      </w:r>
      <w:r w:rsidR="00193636">
        <w:rPr>
          <w:rFonts w:ascii="Georgia" w:hAnsi="Georgia" w:cs="Arial"/>
          <w:sz w:val="20"/>
          <w:szCs w:val="20"/>
        </w:rPr>
        <w:t>___________________</w:t>
      </w:r>
      <w:r w:rsidRPr="0081770B">
        <w:rPr>
          <w:rFonts w:ascii="Georgia" w:hAnsi="Georgia" w:cs="Arial"/>
          <w:sz w:val="20"/>
          <w:szCs w:val="20"/>
        </w:rPr>
        <w:t>, use brackets around inserted words or corrections. </w:t>
      </w:r>
    </w:p>
    <w:p w:rsidR="0081770B" w:rsidRPr="0081770B" w:rsidRDefault="0081770B" w:rsidP="0019363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 xml:space="preserve">Deborah Moore agrees with “current research which shows that </w:t>
      </w:r>
      <w:r w:rsidR="00193636">
        <w:rPr>
          <w:rFonts w:ascii="Georgia" w:hAnsi="Georgia" w:cs="Arial"/>
          <w:b/>
          <w:bCs/>
          <w:sz w:val="20"/>
          <w:szCs w:val="20"/>
        </w:rPr>
        <w:t>__________</w:t>
      </w:r>
      <w:r w:rsidRPr="0081770B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>takes place in an active environment” (</w:t>
      </w:r>
      <w:proofErr w:type="spellStart"/>
      <w:r w:rsidRPr="0081770B">
        <w:rPr>
          <w:rFonts w:ascii="Georgia" w:hAnsi="Georgia" w:cs="Arial"/>
          <w:sz w:val="20"/>
          <w:szCs w:val="20"/>
        </w:rPr>
        <w:t>Troyka</w:t>
      </w:r>
      <w:proofErr w:type="spellEnd"/>
      <w:r w:rsidRPr="0081770B">
        <w:rPr>
          <w:rFonts w:ascii="Georgia" w:hAnsi="Georgia" w:cs="Arial"/>
          <w:sz w:val="20"/>
          <w:szCs w:val="20"/>
        </w:rPr>
        <w:t xml:space="preserve"> and Hesse 450).</w:t>
      </w:r>
    </w:p>
    <w:p w:rsidR="0081770B" w:rsidRPr="0081770B" w:rsidRDefault="0081770B" w:rsidP="0019363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sz w:val="20"/>
          <w:szCs w:val="20"/>
        </w:rPr>
      </w:pPr>
      <w:r w:rsidRPr="0081770B">
        <w:rPr>
          <w:rFonts w:ascii="Georgia" w:hAnsi="Georgia" w:cs="Arial"/>
          <w:sz w:val="20"/>
          <w:szCs w:val="20"/>
        </w:rPr>
        <w:t>Deborah Moore</w:t>
      </w:r>
      <w:r w:rsidRPr="0081770B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1770B">
        <w:rPr>
          <w:rFonts w:ascii="Georgia" w:hAnsi="Georgia" w:cs="Arial"/>
          <w:sz w:val="20"/>
          <w:szCs w:val="20"/>
        </w:rPr>
        <w:t xml:space="preserve">agrees with “current research which shows that </w:t>
      </w:r>
      <w:r w:rsidRPr="00193636">
        <w:rPr>
          <w:rFonts w:ascii="Georgia" w:hAnsi="Georgia" w:cs="Arial"/>
          <w:bCs/>
          <w:sz w:val="20"/>
          <w:szCs w:val="20"/>
        </w:rPr>
        <w:t>successful learning</w:t>
      </w:r>
      <w:r w:rsidRPr="0081770B">
        <w:rPr>
          <w:rFonts w:ascii="Georgia" w:hAnsi="Georgia" w:cs="Arial"/>
          <w:sz w:val="20"/>
          <w:szCs w:val="20"/>
        </w:rPr>
        <w:t xml:space="preserve"> takes place in an active environment” (</w:t>
      </w:r>
      <w:proofErr w:type="spellStart"/>
      <w:r w:rsidRPr="0081770B">
        <w:rPr>
          <w:rFonts w:ascii="Georgia" w:hAnsi="Georgia" w:cs="Arial"/>
          <w:sz w:val="20"/>
          <w:szCs w:val="20"/>
        </w:rPr>
        <w:t>Troyka</w:t>
      </w:r>
      <w:proofErr w:type="spellEnd"/>
      <w:r w:rsidRPr="0081770B">
        <w:rPr>
          <w:rFonts w:ascii="Georgia" w:hAnsi="Georgia" w:cs="Arial"/>
          <w:sz w:val="20"/>
          <w:szCs w:val="20"/>
        </w:rPr>
        <w:t xml:space="preserve"> and Hesse 450).</w:t>
      </w:r>
    </w:p>
    <w:p w:rsidR="00193636" w:rsidRPr="00193636" w:rsidRDefault="00193636" w:rsidP="00193636">
      <w:pPr>
        <w:pStyle w:val="NormalWeb"/>
        <w:spacing w:before="1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  <w:u w:val="single"/>
        </w:rPr>
      </w:pPr>
      <w:r w:rsidRPr="00193636">
        <w:rPr>
          <w:rFonts w:ascii="Georgia" w:hAnsi="Georgia"/>
          <w:sz w:val="20"/>
          <w:szCs w:val="20"/>
          <w:u w:val="single"/>
        </w:rPr>
        <w:t>Pair Practice</w:t>
      </w:r>
    </w:p>
    <w:p w:rsidR="0081770B" w:rsidRPr="0081770B" w:rsidRDefault="0081770B" w:rsidP="00193636">
      <w:pPr>
        <w:pStyle w:val="NormalWeb"/>
        <w:numPr>
          <w:ilvl w:val="0"/>
          <w:numId w:val="8"/>
        </w:numPr>
        <w:spacing w:before="1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We have to go back to the car I left our tickets there!</w:t>
      </w:r>
    </w:p>
    <w:p w:rsidR="0081770B" w:rsidRPr="0081770B" w:rsidRDefault="0081770B" w:rsidP="0019363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 will need fifty four stamps.</w:t>
      </w:r>
    </w:p>
    <w:p w:rsidR="0081770B" w:rsidRPr="0081770B" w:rsidRDefault="0081770B" w:rsidP="0019363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My collection is two thirds complete.</w:t>
      </w:r>
    </w:p>
    <w:p w:rsidR="0081770B" w:rsidRPr="0081770B" w:rsidRDefault="0081770B" w:rsidP="0019363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I have a </w:t>
      </w:r>
      <w:proofErr w:type="spellStart"/>
      <w:r w:rsidRPr="0081770B">
        <w:rPr>
          <w:rFonts w:ascii="Georgia" w:hAnsi="Georgia"/>
          <w:sz w:val="20"/>
          <w:szCs w:val="20"/>
        </w:rPr>
        <w:t>well balanced</w:t>
      </w:r>
      <w:proofErr w:type="spellEnd"/>
      <w:r w:rsidRPr="0081770B">
        <w:rPr>
          <w:rFonts w:ascii="Georgia" w:hAnsi="Georgia"/>
          <w:sz w:val="20"/>
          <w:szCs w:val="20"/>
        </w:rPr>
        <w:t xml:space="preserve"> stamp collection.</w:t>
      </w:r>
    </w:p>
    <w:p w:rsidR="0081770B" w:rsidRPr="0081770B" w:rsidRDefault="0081770B" w:rsidP="0019363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Buying new baseball cards they are usually cheap is something I do quite often.</w:t>
      </w:r>
    </w:p>
    <w:p w:rsidR="0081770B" w:rsidRPr="0081770B" w:rsidRDefault="0081770B" w:rsidP="0019363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 wear my dirt covered shoes every day, no matter what people tell me.</w:t>
      </w:r>
    </w:p>
    <w:p w:rsidR="0081770B" w:rsidRPr="0081770B" w:rsidRDefault="0081770B" w:rsidP="0019363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i/>
          <w:iCs/>
          <w:sz w:val="20"/>
          <w:szCs w:val="20"/>
        </w:rPr>
        <w:t>The Liberator</w:t>
      </w:r>
      <w:r w:rsidRPr="0081770B">
        <w:rPr>
          <w:rFonts w:ascii="Georgia" w:hAnsi="Georgia"/>
          <w:sz w:val="20"/>
          <w:szCs w:val="20"/>
        </w:rPr>
        <w:t xml:space="preserve"> published from 1935 to 1865 promoted radical </w:t>
      </w:r>
      <w:proofErr w:type="spellStart"/>
      <w:r w:rsidRPr="0081770B">
        <w:rPr>
          <w:rFonts w:ascii="Georgia" w:hAnsi="Georgia"/>
          <w:sz w:val="20"/>
          <w:szCs w:val="20"/>
        </w:rPr>
        <w:t>anti slavery</w:t>
      </w:r>
      <w:proofErr w:type="spellEnd"/>
      <w:r w:rsidRPr="0081770B">
        <w:rPr>
          <w:rFonts w:ascii="Georgia" w:hAnsi="Georgia"/>
          <w:sz w:val="20"/>
          <w:szCs w:val="20"/>
        </w:rPr>
        <w:t xml:space="preserve"> views.</w:t>
      </w:r>
    </w:p>
    <w:p w:rsidR="00193636" w:rsidRPr="00193636" w:rsidRDefault="00193636" w:rsidP="00193636">
      <w:pPr>
        <w:pStyle w:val="NormalWeb"/>
        <w:spacing w:before="1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  <w:u w:val="single"/>
        </w:rPr>
      </w:pPr>
      <w:r w:rsidRPr="00193636">
        <w:rPr>
          <w:rFonts w:ascii="Georgia" w:hAnsi="Georgia"/>
          <w:sz w:val="20"/>
          <w:szCs w:val="20"/>
          <w:u w:val="single"/>
        </w:rPr>
        <w:t>Individual Practice</w:t>
      </w:r>
    </w:p>
    <w:p w:rsidR="0081770B" w:rsidRPr="0081770B" w:rsidRDefault="0081770B" w:rsidP="00193636">
      <w:pPr>
        <w:pStyle w:val="NormalWeb"/>
        <w:numPr>
          <w:ilvl w:val="0"/>
          <w:numId w:val="9"/>
        </w:numPr>
        <w:spacing w:before="18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 have a few thirty two cent stamps.</w:t>
      </w:r>
    </w:p>
    <w:p w:rsidR="0081770B" w:rsidRPr="0081770B" w:rsidRDefault="0081770B" w:rsidP="0019363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I just got a few new </w:t>
      </w:r>
      <w:proofErr w:type="spellStart"/>
      <w:r w:rsidRPr="0081770B">
        <w:rPr>
          <w:rFonts w:ascii="Georgia" w:hAnsi="Georgia"/>
          <w:sz w:val="20"/>
          <w:szCs w:val="20"/>
        </w:rPr>
        <w:t>self sealing</w:t>
      </w:r>
      <w:proofErr w:type="spellEnd"/>
      <w:r w:rsidRPr="0081770B">
        <w:rPr>
          <w:rFonts w:ascii="Georgia" w:hAnsi="Georgia"/>
          <w:sz w:val="20"/>
          <w:szCs w:val="20"/>
        </w:rPr>
        <w:t xml:space="preserve"> stamps.</w:t>
      </w:r>
    </w:p>
    <w:p w:rsidR="0081770B" w:rsidRPr="0081770B" w:rsidRDefault="0081770B" w:rsidP="0019363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 xml:space="preserve">My prized baseball card oh no! </w:t>
      </w:r>
      <w:proofErr w:type="gramStart"/>
      <w:r w:rsidRPr="0081770B">
        <w:rPr>
          <w:rFonts w:ascii="Georgia" w:hAnsi="Georgia"/>
          <w:sz w:val="20"/>
          <w:szCs w:val="20"/>
        </w:rPr>
        <w:t>is</w:t>
      </w:r>
      <w:proofErr w:type="gramEnd"/>
      <w:r w:rsidRPr="0081770B">
        <w:rPr>
          <w:rFonts w:ascii="Georgia" w:hAnsi="Georgia"/>
          <w:sz w:val="20"/>
          <w:szCs w:val="20"/>
        </w:rPr>
        <w:t xml:space="preserve"> missing.</w:t>
      </w:r>
    </w:p>
    <w:p w:rsidR="0081770B" w:rsidRPr="0081770B" w:rsidRDefault="0081770B" w:rsidP="0019363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Putting together a model no matter how easy it may look always takes time.</w:t>
      </w:r>
    </w:p>
    <w:p w:rsidR="0081770B" w:rsidRPr="0081770B" w:rsidRDefault="0081770B" w:rsidP="0019363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I'm not sure and neither is Francine if the rollercoaster is worth the long line.</w:t>
      </w:r>
    </w:p>
    <w:p w:rsidR="0081770B" w:rsidRPr="0081770B" w:rsidRDefault="0081770B" w:rsidP="0019363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The three crayons I grabbed out of the box were green, blue, and red orange.</w:t>
      </w:r>
    </w:p>
    <w:p w:rsidR="00193636" w:rsidRDefault="0081770B" w:rsidP="0019363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81770B">
        <w:rPr>
          <w:rFonts w:ascii="Georgia" w:hAnsi="Georgia"/>
          <w:sz w:val="20"/>
          <w:szCs w:val="20"/>
        </w:rPr>
        <w:t>I'm coming to see you don't forget!</w:t>
      </w:r>
    </w:p>
    <w:p w:rsidR="00C40B69" w:rsidRPr="00416C16" w:rsidRDefault="0081770B" w:rsidP="0019363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193636">
        <w:rPr>
          <w:rFonts w:ascii="Georgia" w:hAnsi="Georgia"/>
          <w:sz w:val="20"/>
          <w:szCs w:val="20"/>
        </w:rPr>
        <w:t xml:space="preserve">Basketball games will start up again in </w:t>
      </w:r>
      <w:proofErr w:type="spellStart"/>
      <w:r w:rsidRPr="00193636">
        <w:rPr>
          <w:rFonts w:ascii="Georgia" w:hAnsi="Georgia"/>
          <w:sz w:val="20"/>
          <w:szCs w:val="20"/>
        </w:rPr>
        <w:t>mid December</w:t>
      </w:r>
      <w:proofErr w:type="spellEnd"/>
      <w:r w:rsidRPr="00193636">
        <w:rPr>
          <w:rFonts w:ascii="Georgia" w:hAnsi="Georgia"/>
          <w:sz w:val="20"/>
          <w:szCs w:val="20"/>
        </w:rPr>
        <w:t>.</w:t>
      </w:r>
      <w:bookmarkStart w:id="0" w:name="_GoBack"/>
      <w:bookmarkEnd w:id="0"/>
    </w:p>
    <w:sectPr w:rsidR="00C40B69" w:rsidRPr="0041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FBB"/>
    <w:multiLevelType w:val="multilevel"/>
    <w:tmpl w:val="893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41D43"/>
    <w:multiLevelType w:val="multilevel"/>
    <w:tmpl w:val="926A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26DE6"/>
    <w:multiLevelType w:val="multilevel"/>
    <w:tmpl w:val="D7C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076FF"/>
    <w:multiLevelType w:val="multilevel"/>
    <w:tmpl w:val="C01A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03FE1"/>
    <w:multiLevelType w:val="multilevel"/>
    <w:tmpl w:val="AAC4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96376"/>
    <w:multiLevelType w:val="multilevel"/>
    <w:tmpl w:val="DAE6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51EFD"/>
    <w:multiLevelType w:val="multilevel"/>
    <w:tmpl w:val="237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6081B"/>
    <w:multiLevelType w:val="multilevel"/>
    <w:tmpl w:val="926A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32C5F"/>
    <w:multiLevelType w:val="multilevel"/>
    <w:tmpl w:val="F1F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B"/>
    <w:rsid w:val="00193636"/>
    <w:rsid w:val="00416C16"/>
    <w:rsid w:val="0081770B"/>
    <w:rsid w:val="00C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CD4A"/>
  <w15:chartTrackingRefBased/>
  <w15:docId w15:val="{1E65BB54-0E26-4927-98A6-269867F4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2019-12-08T16:37:00Z</dcterms:created>
  <dcterms:modified xsi:type="dcterms:W3CDTF">2019-12-08T16:37:00Z</dcterms:modified>
</cp:coreProperties>
</file>