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6" w:rsidRPr="001A3116" w:rsidRDefault="007E4019" w:rsidP="001A3116">
      <w:pPr>
        <w:rPr>
          <w:rFonts w:asciiTheme="majorHAnsi" w:hAnsiTheme="majorHAnsi"/>
          <w:bCs/>
          <w:sz w:val="32"/>
        </w:rPr>
      </w:pPr>
      <w:bookmarkStart w:id="0" w:name="_GoBack"/>
      <w:bookmarkEnd w:id="0"/>
      <w:r>
        <w:rPr>
          <w:rFonts w:asciiTheme="majorHAnsi" w:hAnsiTheme="majorHAnsi"/>
          <w:bCs/>
          <w:sz w:val="32"/>
        </w:rPr>
        <w:t>Ballad of Birmingham</w:t>
      </w:r>
    </w:p>
    <w:p w:rsidR="001A3116" w:rsidRDefault="007E4019" w:rsidP="001A3116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Dudley Randall</w:t>
      </w:r>
    </w:p>
    <w:p w:rsidR="007E4019" w:rsidRPr="001A3116" w:rsidRDefault="007E4019" w:rsidP="001A3116">
      <w:pPr>
        <w:rPr>
          <w:rFonts w:asciiTheme="majorHAnsi" w:hAnsiTheme="majorHAnsi"/>
          <w:i/>
          <w:sz w:val="20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“Mother dear, may I go downtown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Instead of out to play,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And march the streets of Birmingham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In a Freedom March today?”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“No, baby, no, you may not go,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For the dogs are fierce and wild,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And clubs and hoses, guns and jails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Aren’t good for a little child.”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lastRenderedPageBreak/>
        <w:t>“But, mother, I won’t be alone.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Other children will go with me,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And march the streets of Birmingham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To make our country free.”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“No, baby, no, you may not go,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For I fear those guns will fire.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But you may go to church instead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And sing in the children’s choir.”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She has combed and brushed her night-dark hair,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And bathed rose petal sweet,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And drawn white gloves on her small brown hands,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lastRenderedPageBreak/>
        <w:t>And white shoes on her feet.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The mother smiled to know her child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Was in the sacred place,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But that smile was the last smile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To come upon her face.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For when she heard the explosion,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Her eyes grew wet and wild.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She raced through the streets of Birmingham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Calling for her child.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She clawed through bits of glass and brick,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lastRenderedPageBreak/>
        <w:t>Then lifted out a shoe.</w:t>
      </w:r>
    </w:p>
    <w:p w:rsidR="007E4019" w:rsidRP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“O, here’s the shoe my baby wore,</w:t>
      </w:r>
    </w:p>
    <w:p w:rsidR="007E4019" w:rsidRDefault="007E4019" w:rsidP="007E4019">
      <w:pPr>
        <w:rPr>
          <w:rFonts w:asciiTheme="majorHAnsi" w:hAnsiTheme="majorHAnsi"/>
          <w:sz w:val="24"/>
          <w:szCs w:val="24"/>
        </w:rPr>
      </w:pPr>
      <w:r w:rsidRPr="007E4019">
        <w:rPr>
          <w:rFonts w:asciiTheme="majorHAnsi" w:hAnsiTheme="majorHAnsi"/>
          <w:sz w:val="24"/>
          <w:szCs w:val="24"/>
        </w:rPr>
        <w:t>But, baby, where are you?”</w:t>
      </w:r>
    </w:p>
    <w:p w:rsidR="007E4019" w:rsidRDefault="007E4019" w:rsidP="007E4019">
      <w:pPr>
        <w:rPr>
          <w:color w:val="000000"/>
          <w:sz w:val="18"/>
          <w:shd w:val="clear" w:color="auto" w:fill="FFFFFF"/>
        </w:rPr>
      </w:pPr>
    </w:p>
    <w:p w:rsidR="003877C8" w:rsidRPr="003877C8" w:rsidRDefault="007E4019" w:rsidP="007E4019">
      <w:pPr>
        <w:ind w:left="720" w:hanging="720"/>
        <w:rPr>
          <w:sz w:val="18"/>
        </w:rPr>
      </w:pPr>
      <w:r w:rsidRPr="007E4019">
        <w:rPr>
          <w:color w:val="000000"/>
          <w:sz w:val="18"/>
          <w:shd w:val="clear" w:color="auto" w:fill="FFFFFF"/>
        </w:rPr>
        <w:t>Randall, Dudley. "Ballad of Birmingham." Poetry Foundation. Poetry Foundation, n.d. Web. 28 Feb. 2014. &lt;http://www.poetryfoundation.org/poem/175900&gt;.</w:t>
      </w:r>
    </w:p>
    <w:sectPr w:rsidR="003877C8" w:rsidRPr="003877C8" w:rsidSect="007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1A3116"/>
    <w:rsid w:val="002148DB"/>
    <w:rsid w:val="003877C8"/>
    <w:rsid w:val="00541E7A"/>
    <w:rsid w:val="00563A91"/>
    <w:rsid w:val="0057321C"/>
    <w:rsid w:val="0070685A"/>
    <w:rsid w:val="007E4019"/>
    <w:rsid w:val="00AC3D0E"/>
    <w:rsid w:val="00EA5A24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BBD7-EAFF-414C-9AAE-84376B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85A"/>
  </w:style>
  <w:style w:type="character" w:styleId="Hyperlink">
    <w:name w:val="Hyperlink"/>
    <w:basedOn w:val="DefaultParagraphFont"/>
    <w:uiPriority w:val="99"/>
    <w:unhideWhenUsed/>
    <w:rsid w:val="0070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1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8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2017-08-24T21:22:00Z</dcterms:created>
  <dcterms:modified xsi:type="dcterms:W3CDTF">2017-08-24T21:22:00Z</dcterms:modified>
</cp:coreProperties>
</file>