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4E" w:rsidRDefault="0008304E" w:rsidP="0008304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>
        <w:rPr>
          <w:rFonts w:ascii="Georgia" w:hAnsi="Georgia"/>
          <w:b/>
          <w:sz w:val="20"/>
          <w:szCs w:val="20"/>
        </w:rPr>
        <w:t>Chapter 10</w:t>
      </w:r>
    </w:p>
    <w:p w:rsidR="0008304E" w:rsidRDefault="0008304E" w:rsidP="0008304E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Commandment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08304E" w:rsidRPr="0075340F" w:rsidTr="009211B6">
        <w:tc>
          <w:tcPr>
            <w:tcW w:w="2430" w:type="dxa"/>
            <w:shd w:val="clear" w:color="auto" w:fill="D0CECE" w:themeFill="background2" w:themeFillShade="E6"/>
          </w:tcPr>
          <w:p w:rsidR="0008304E" w:rsidRPr="0075340F" w:rsidRDefault="0008304E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Commandment 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08304E" w:rsidRPr="0075340F" w:rsidRDefault="0008304E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it is Broken</w:t>
            </w:r>
          </w:p>
        </w:tc>
      </w:tr>
      <w:tr w:rsidR="0008304E" w:rsidRPr="0075340F" w:rsidTr="009211B6">
        <w:tc>
          <w:tcPr>
            <w:tcW w:w="2430" w:type="dxa"/>
          </w:tcPr>
          <w:p w:rsidR="0008304E" w:rsidRDefault="0008304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8304E" w:rsidRDefault="0008304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08304E" w:rsidRPr="0075340F" w:rsidRDefault="0008304E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08304E" w:rsidRPr="0075340F" w:rsidRDefault="0008304E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8304E" w:rsidRDefault="0008304E" w:rsidP="0008304E">
      <w:pPr>
        <w:rPr>
          <w:rFonts w:ascii="Georgia" w:hAnsi="Georgia"/>
          <w:b/>
          <w:sz w:val="20"/>
          <w:szCs w:val="20"/>
        </w:rPr>
      </w:pPr>
    </w:p>
    <w:p w:rsidR="0008304E" w:rsidRPr="00073417" w:rsidRDefault="0008304E" w:rsidP="0008304E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08304E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08304E" w:rsidRPr="0075340F" w:rsidRDefault="0008304E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08304E" w:rsidRPr="0075340F" w:rsidRDefault="0008304E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08304E" w:rsidRPr="0075340F" w:rsidTr="009211B6">
        <w:trPr>
          <w:trHeight w:val="467"/>
        </w:trPr>
        <w:tc>
          <w:tcPr>
            <w:tcW w:w="4860" w:type="dxa"/>
          </w:tcPr>
          <w:p w:rsidR="0008304E" w:rsidRDefault="0008304E" w:rsidP="000830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84944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“[Clover]</w:t>
            </w:r>
            <w:r w:rsidRPr="0008304E">
              <w:rPr>
                <w:rFonts w:ascii="Georgia" w:hAnsi="Georgia"/>
                <w:sz w:val="20"/>
                <w:szCs w:val="20"/>
              </w:rPr>
              <w:t xml:space="preserve"> was two years past the retiring age, but in fact no animal had ever actually retired.”</w:t>
            </w:r>
          </w:p>
          <w:p w:rsidR="0008304E" w:rsidRPr="0075340F" w:rsidRDefault="0008304E" w:rsidP="0008304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08304E" w:rsidRPr="0075340F" w:rsidRDefault="0008304E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8304E" w:rsidRPr="0075340F" w:rsidTr="009211B6">
        <w:trPr>
          <w:trHeight w:val="467"/>
        </w:trPr>
        <w:tc>
          <w:tcPr>
            <w:tcW w:w="4860" w:type="dxa"/>
          </w:tcPr>
          <w:p w:rsidR="0008304E" w:rsidRDefault="0008304E" w:rsidP="000830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8304E">
              <w:rPr>
                <w:rFonts w:ascii="Georgia" w:hAnsi="Georgia"/>
                <w:sz w:val="20"/>
                <w:szCs w:val="20"/>
              </w:rPr>
              <w:t>“And remember also that in fighting against Man, we must not come to resemble him. Even when you have conquered him, do not adopt h</w:t>
            </w:r>
            <w:r>
              <w:rPr>
                <w:rFonts w:ascii="Georgia" w:hAnsi="Georgia"/>
                <w:sz w:val="20"/>
                <w:szCs w:val="20"/>
              </w:rPr>
              <w:t>is vices.”</w:t>
            </w:r>
          </w:p>
        </w:tc>
        <w:tc>
          <w:tcPr>
            <w:tcW w:w="4590" w:type="dxa"/>
          </w:tcPr>
          <w:p w:rsidR="0008304E" w:rsidRPr="0075340F" w:rsidRDefault="0008304E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8304E" w:rsidRPr="00D03267" w:rsidRDefault="0008304E" w:rsidP="0008304E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08304E" w:rsidRPr="00A84944" w:rsidRDefault="0008304E" w:rsidP="0008304E">
      <w:pPr>
        <w:jc w:val="center"/>
        <w:rPr>
          <w:rFonts w:ascii="Georgia" w:hAnsi="Georgia"/>
          <w:b/>
          <w:sz w:val="20"/>
          <w:szCs w:val="20"/>
        </w:rPr>
      </w:pPr>
      <w:r w:rsidRPr="00A84944">
        <w:rPr>
          <w:rFonts w:ascii="Georgia" w:hAnsi="Georgia"/>
          <w:b/>
          <w:sz w:val="20"/>
          <w:szCs w:val="20"/>
        </w:rPr>
        <w:t>Reading Questions</w:t>
      </w:r>
    </w:p>
    <w:p w:rsidR="003920A0" w:rsidRPr="0008304E" w:rsidRDefault="00E44CD3" w:rsidP="00E44CD3">
      <w:pPr>
        <w:rPr>
          <w:rFonts w:ascii="Georgia" w:hAnsi="Georgia"/>
          <w:sz w:val="20"/>
          <w:szCs w:val="20"/>
        </w:rPr>
      </w:pPr>
      <w:r w:rsidRPr="0008304E">
        <w:rPr>
          <w:rFonts w:ascii="Georgia" w:hAnsi="Georgia"/>
          <w:sz w:val="20"/>
          <w:szCs w:val="20"/>
        </w:rPr>
        <w:t xml:space="preserve">1. What changes have the years brought to the farm? </w:t>
      </w:r>
    </w:p>
    <w:p w:rsidR="003920A0" w:rsidRPr="0008304E" w:rsidRDefault="003920A0" w:rsidP="00E44CD3">
      <w:pPr>
        <w:rPr>
          <w:rFonts w:ascii="Georgia" w:hAnsi="Georgia"/>
          <w:sz w:val="20"/>
          <w:szCs w:val="20"/>
        </w:rPr>
      </w:pPr>
    </w:p>
    <w:p w:rsidR="003920A0" w:rsidRPr="0008304E" w:rsidRDefault="0008304E" w:rsidP="00E44CD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E44CD3" w:rsidRPr="0008304E">
        <w:rPr>
          <w:rFonts w:ascii="Georgia" w:hAnsi="Georgia"/>
          <w:sz w:val="20"/>
          <w:szCs w:val="20"/>
        </w:rPr>
        <w:t>. How do the animals no</w:t>
      </w:r>
      <w:r w:rsidR="003920A0" w:rsidRPr="0008304E">
        <w:rPr>
          <w:rFonts w:ascii="Georgia" w:hAnsi="Georgia"/>
          <w:sz w:val="20"/>
          <w:szCs w:val="20"/>
        </w:rPr>
        <w:t>w</w:t>
      </w:r>
      <w:r w:rsidR="00E44CD3" w:rsidRPr="0008304E">
        <w:rPr>
          <w:rFonts w:ascii="Georgia" w:hAnsi="Georgia"/>
          <w:sz w:val="20"/>
          <w:szCs w:val="20"/>
        </w:rPr>
        <w:t xml:space="preserve"> feel about their social order, their farm?</w:t>
      </w:r>
    </w:p>
    <w:p w:rsidR="003920A0" w:rsidRPr="0008304E" w:rsidRDefault="003920A0" w:rsidP="00E44CD3">
      <w:pPr>
        <w:rPr>
          <w:rFonts w:ascii="Georgia" w:hAnsi="Georgia"/>
          <w:sz w:val="20"/>
          <w:szCs w:val="20"/>
        </w:rPr>
      </w:pPr>
    </w:p>
    <w:p w:rsidR="003920A0" w:rsidRPr="0008304E" w:rsidRDefault="0008304E" w:rsidP="00E44CD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E44CD3" w:rsidRPr="0008304E">
        <w:rPr>
          <w:rFonts w:ascii="Georgia" w:hAnsi="Georgia"/>
          <w:sz w:val="20"/>
          <w:szCs w:val="20"/>
        </w:rPr>
        <w:t xml:space="preserve">. All seven commandments are erased. What is the new commandment and how has it been true from the beginning? </w:t>
      </w:r>
    </w:p>
    <w:p w:rsidR="003920A0" w:rsidRPr="0008304E" w:rsidRDefault="003920A0" w:rsidP="00E44CD3">
      <w:pPr>
        <w:rPr>
          <w:rFonts w:ascii="Georgia" w:hAnsi="Georgia"/>
          <w:sz w:val="20"/>
          <w:szCs w:val="20"/>
        </w:rPr>
      </w:pPr>
    </w:p>
    <w:p w:rsidR="003920A0" w:rsidRPr="0008304E" w:rsidRDefault="0008304E" w:rsidP="00E44CD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E44CD3" w:rsidRPr="0008304E">
        <w:rPr>
          <w:rFonts w:ascii="Georgia" w:hAnsi="Georgia"/>
          <w:sz w:val="20"/>
          <w:szCs w:val="20"/>
        </w:rPr>
        <w:t xml:space="preserve">. At the conference with neighboring farmers, what new changes does Napoleon point out? </w:t>
      </w:r>
    </w:p>
    <w:p w:rsidR="003920A0" w:rsidRPr="0008304E" w:rsidRDefault="003920A0" w:rsidP="00E44CD3">
      <w:pPr>
        <w:rPr>
          <w:rFonts w:ascii="Georgia" w:hAnsi="Georgia"/>
          <w:sz w:val="20"/>
          <w:szCs w:val="20"/>
        </w:rPr>
      </w:pPr>
    </w:p>
    <w:p w:rsidR="0080113C" w:rsidRPr="0008304E" w:rsidRDefault="0008304E" w:rsidP="00E44CD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E44CD3" w:rsidRPr="0008304E">
        <w:rPr>
          <w:rFonts w:ascii="Georgia" w:hAnsi="Georgia"/>
          <w:sz w:val="20"/>
          <w:szCs w:val="20"/>
        </w:rPr>
        <w:t>. What happens to the pigs’ appearance?</w:t>
      </w:r>
    </w:p>
    <w:sectPr w:rsidR="0080113C" w:rsidRPr="0008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0"/>
    <w:rsid w:val="0008304E"/>
    <w:rsid w:val="003920A0"/>
    <w:rsid w:val="006D5947"/>
    <w:rsid w:val="0080113C"/>
    <w:rsid w:val="00E44CD3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95FA"/>
  <w15:chartTrackingRefBased/>
  <w15:docId w15:val="{AE05EEF8-A8B0-4839-8355-A3C5F5A2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2019-10-27T17:24:00Z</dcterms:created>
  <dcterms:modified xsi:type="dcterms:W3CDTF">2019-10-27T17:24:00Z</dcterms:modified>
</cp:coreProperties>
</file>